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2B12" w14:textId="77777777" w:rsidR="00871873" w:rsidRPr="00871873" w:rsidRDefault="00871873" w:rsidP="00871873">
      <w:pPr>
        <w:spacing w:line="300" w:lineRule="exact"/>
        <w:jc w:val="center"/>
        <w:rPr>
          <w:rFonts w:ascii="Noto Serif CJK TC" w:eastAsia="Noto Serif CJK TC" w:hAnsi="Noto Serif CJK TC"/>
          <w:b/>
        </w:rPr>
      </w:pPr>
      <w:r w:rsidRPr="00871873">
        <w:rPr>
          <w:rFonts w:ascii="Noto Serif CJK TC" w:eastAsia="Noto Serif CJK TC" w:hAnsi="Noto Serif CJK TC" w:hint="eastAsia"/>
          <w:b/>
        </w:rPr>
        <w:t xml:space="preserve">終止持續照護通知 </w:t>
      </w:r>
    </w:p>
    <w:p w14:paraId="4F2534AA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4D3FF74D" w14:textId="3E5591E9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  <w:color w:val="FF0000"/>
        </w:rPr>
      </w:pPr>
      <w:r w:rsidRPr="00871873">
        <w:rPr>
          <w:rFonts w:ascii="Noto Serif CJK TC" w:eastAsia="Noto Serif CJK TC" w:hAnsi="Noto Serif CJK TC" w:hint="eastAsia"/>
          <w:b/>
        </w:rPr>
        <w:t xml:space="preserve">出生日期： </w:t>
      </w:r>
      <w:r w:rsidRPr="00871873">
        <w:rPr>
          <w:rFonts w:ascii="Noto Serif CJK TC" w:eastAsia="Noto Serif CJK TC" w:hAnsi="Noto Serif CJK TC" w:hint="eastAsia"/>
          <w:b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hint="eastAsia"/>
          <w:color w:val="FF0000"/>
        </w:rPr>
        <w:t>[Member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DOB]</w:t>
      </w:r>
    </w:p>
    <w:p w14:paraId="1BBCB05D" w14:textId="497F93CA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ascii="Noto Serif CJK TC" w:eastAsia="Noto Serif CJK TC" w:hAnsi="Noto Serif CJK TC" w:hint="eastAsia"/>
          <w:b/>
        </w:rPr>
        <w:t>會員卡號碼：</w:t>
      </w:r>
      <w:r w:rsidRPr="00871873">
        <w:rPr>
          <w:rFonts w:ascii="Noto Serif CJK TC" w:eastAsia="Noto Serif CJK TC" w:hAnsi="Noto Serif CJK TC" w:hint="eastAsia"/>
          <w:b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hint="eastAsia"/>
          <w:color w:val="FF0000"/>
        </w:rPr>
        <w:t>[Member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ID]</w:t>
      </w:r>
    </w:p>
    <w:p w14:paraId="33B50583" w14:textId="79263301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ascii="Noto Serif CJK TC" w:eastAsia="Noto Serif CJK TC" w:hAnsi="Noto Serif CJK TC" w:hint="eastAsia"/>
          <w:b/>
        </w:rPr>
        <w:t xml:space="preserve">健保計畫： </w:t>
      </w:r>
      <w:r w:rsidRPr="00871873">
        <w:rPr>
          <w:rFonts w:ascii="Noto Serif CJK TC" w:eastAsia="Noto Serif CJK TC" w:hAnsi="Noto Serif CJK TC" w:hint="eastAsia"/>
          <w:b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hint="eastAsia"/>
        </w:rPr>
        <w:t>IEHP</w:t>
      </w:r>
      <w:r w:rsidRPr="00871873">
        <w:rPr>
          <w:rFonts w:ascii="Noto Serif CJK TC" w:eastAsia="Noto Serif CJK TC" w:hAnsi="Noto Serif CJK TC" w:hint="eastAsia"/>
        </w:rPr>
        <w:t xml:space="preserve"> </w:t>
      </w:r>
      <w:proofErr w:type="spellStart"/>
      <w:r w:rsidRPr="00871873">
        <w:rPr>
          <w:rFonts w:hint="eastAsia"/>
        </w:rPr>
        <w:t>DualChoice</w:t>
      </w:r>
      <w:proofErr w:type="spellEnd"/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(HMO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D-SNP)</w:t>
      </w:r>
    </w:p>
    <w:p w14:paraId="394AA6DB" w14:textId="4D3B5B31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  <w:color w:val="FF0000"/>
        </w:rPr>
      </w:pPr>
      <w:r w:rsidRPr="00871873">
        <w:rPr>
          <w:rFonts w:ascii="Noto Serif CJK TC" w:eastAsia="Noto Serif CJK TC" w:hAnsi="Noto Serif CJK TC" w:hint="eastAsia"/>
          <w:b/>
        </w:rPr>
        <w:t>提出要求的醫療服務提供者：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hint="eastAsia"/>
          <w:color w:val="FF0000"/>
        </w:rPr>
        <w:t>[Requesting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Provider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Name]</w:t>
      </w:r>
    </w:p>
    <w:p w14:paraId="3A28F1C6" w14:textId="73CB7634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ascii="Noto Serif CJK TC" w:eastAsia="Noto Serif CJK TC" w:hAnsi="Noto Serif CJK TC" w:hint="eastAsia"/>
          <w:b/>
        </w:rPr>
        <w:t>所要求的醫療服務提供者：</w:t>
      </w:r>
      <w:r w:rsidRPr="00871873">
        <w:rPr>
          <w:rFonts w:ascii="Noto Serif CJK TC" w:eastAsia="Noto Serif CJK TC" w:hAnsi="Noto Serif CJK TC" w:hint="eastAsia"/>
          <w:b/>
        </w:rPr>
        <w:tab/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hint="eastAsia"/>
          <w:color w:val="FF0000"/>
        </w:rPr>
        <w:t>[Servicing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Provider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Name]</w:t>
      </w:r>
    </w:p>
    <w:p w14:paraId="4B2A6F2B" w14:textId="5F828B92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  <w:color w:val="FF0000"/>
        </w:rPr>
      </w:pPr>
      <w:r w:rsidRPr="00871873">
        <w:rPr>
          <w:rFonts w:ascii="Noto Serif CJK TC" w:eastAsia="Noto Serif CJK TC" w:hAnsi="Noto Serif CJK TC" w:hint="eastAsia"/>
          <w:b/>
        </w:rPr>
        <w:t xml:space="preserve">授權 </w:t>
      </w:r>
      <w:r w:rsidRPr="00871873">
        <w:rPr>
          <w:rFonts w:hint="eastAsia"/>
          <w:b/>
        </w:rPr>
        <w:t>/</w:t>
      </w:r>
      <w:r w:rsidRPr="00871873">
        <w:rPr>
          <w:rFonts w:ascii="Noto Serif CJK TC" w:eastAsia="Noto Serif CJK TC" w:hAnsi="Noto Serif CJK TC" w:hint="eastAsia"/>
          <w:b/>
        </w:rPr>
        <w:t xml:space="preserve"> 事前證明號碼：</w:t>
      </w:r>
      <w:r w:rsidRPr="00871873">
        <w:rPr>
          <w:rFonts w:ascii="Noto Serif CJK TC" w:eastAsia="Noto Serif CJK TC" w:hAnsi="Noto Serif CJK TC" w:hint="eastAsia"/>
        </w:rPr>
        <w:tab/>
      </w:r>
      <w:r w:rsidRPr="00871873">
        <w:rPr>
          <w:rFonts w:ascii="Noto Serif CJK TC" w:eastAsia="Noto Serif CJK TC" w:hAnsi="Noto Serif CJK TC"/>
        </w:rPr>
        <w:tab/>
      </w:r>
      <w:r w:rsidRPr="00871873">
        <w:rPr>
          <w:rFonts w:ascii="Noto Serif CJK TC" w:eastAsia="Noto Serif CJK TC" w:hAnsi="Noto Serif CJK TC"/>
        </w:rPr>
        <w:tab/>
      </w:r>
      <w:r w:rsidRPr="00871873">
        <w:rPr>
          <w:rFonts w:hint="eastAsia"/>
          <w:color w:val="FF0000"/>
        </w:rPr>
        <w:t>[</w:t>
      </w:r>
      <w:proofErr w:type="spellStart"/>
      <w:r w:rsidRPr="00871873">
        <w:rPr>
          <w:rFonts w:hint="eastAsia"/>
          <w:color w:val="FF0000"/>
        </w:rPr>
        <w:t>medHOK</w:t>
      </w:r>
      <w:proofErr w:type="spellEnd"/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Reference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="00577BD3" w:rsidRPr="00871873">
        <w:rPr>
          <w:rFonts w:hint="eastAsia"/>
          <w:color w:val="FF0000"/>
        </w:rPr>
        <w:t>#</w:t>
      </w:r>
      <w:r w:rsidRPr="00871873">
        <w:rPr>
          <w:rFonts w:hint="eastAsia"/>
          <w:color w:val="FF0000"/>
        </w:rPr>
        <w:t>]</w:t>
      </w:r>
    </w:p>
    <w:p w14:paraId="0D08DB50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2C6165CB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hint="eastAsia"/>
          <w:color w:val="FF0000"/>
        </w:rPr>
        <w:t>[Member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Name]</w:t>
      </w:r>
      <w:r w:rsidRPr="00871873">
        <w:rPr>
          <w:rFonts w:ascii="Noto Serif CJK TC" w:eastAsia="Noto Serif CJK TC" w:hAnsi="Noto Serif CJK TC" w:hint="eastAsia"/>
        </w:rPr>
        <w:t>，您好：</w:t>
      </w:r>
    </w:p>
    <w:p w14:paraId="501AC2AD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3F17DAC8" w14:textId="6AD013ED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ascii="Noto Serif CJK TC" w:eastAsia="Noto Serif CJK TC" w:hAnsi="Noto Serif CJK TC" w:hint="eastAsia"/>
        </w:rPr>
        <w:t xml:space="preserve">我們希望您一切安好。本信函旨在告知您，由 </w:t>
      </w:r>
      <w:r w:rsidRPr="00871873">
        <w:rPr>
          <w:rFonts w:hint="eastAsia"/>
          <w:color w:val="FF0000"/>
        </w:rPr>
        <w:t>&lt;insert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servicing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provider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name&gt;</w:t>
      </w:r>
      <w:r w:rsidRPr="00871873">
        <w:rPr>
          <w:rFonts w:ascii="Noto Serif CJK TC" w:eastAsia="Noto Serif CJK TC" w:hAnsi="Noto Serif CJK TC" w:hint="eastAsia"/>
        </w:rPr>
        <w:t xml:space="preserve"> 提供的 </w:t>
      </w:r>
      <w:r w:rsidRPr="00871873">
        <w:rPr>
          <w:rFonts w:hint="eastAsia"/>
          <w:color w:val="FF0000"/>
        </w:rPr>
        <w:t>&lt;service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category&gt;</w:t>
      </w:r>
      <w:r w:rsidRPr="00871873">
        <w:rPr>
          <w:rFonts w:ascii="Noto Serif CJK TC" w:eastAsia="Noto Serif CJK TC" w:hAnsi="Noto Serif CJK TC" w:hint="eastAsia"/>
        </w:rPr>
        <w:t xml:space="preserve"> 持續照護 </w:t>
      </w:r>
      <w:r w:rsidRPr="00871873">
        <w:rPr>
          <w:rFonts w:hint="eastAsia"/>
        </w:rPr>
        <w:t>(</w:t>
      </w:r>
      <w:r w:rsidRPr="00871873">
        <w:rPr>
          <w:rFonts w:ascii="Noto Serif CJK TC" w:eastAsia="Noto Serif CJK TC" w:hAnsi="Noto Serif CJK TC" w:hint="eastAsia"/>
        </w:rPr>
        <w:t xml:space="preserve">從您參保 </w:t>
      </w:r>
      <w:r w:rsidRPr="00871873">
        <w:rPr>
          <w:rFonts w:hint="eastAsia"/>
        </w:rPr>
        <w:t>IEHP</w:t>
      </w:r>
      <w:r w:rsidRPr="00871873">
        <w:rPr>
          <w:rFonts w:ascii="Noto Serif CJK TC" w:eastAsia="Noto Serif CJK TC" w:hAnsi="Noto Serif CJK TC" w:hint="eastAsia"/>
        </w:rPr>
        <w:t xml:space="preserve"> </w:t>
      </w:r>
      <w:proofErr w:type="spellStart"/>
      <w:r w:rsidRPr="00871873">
        <w:rPr>
          <w:rFonts w:hint="eastAsia"/>
        </w:rPr>
        <w:t>DualChoice</w:t>
      </w:r>
      <w:proofErr w:type="spellEnd"/>
      <w:r w:rsidRPr="00871873">
        <w:rPr>
          <w:rFonts w:ascii="Noto Serif CJK TC" w:eastAsia="Noto Serif CJK TC" w:hAnsi="Noto Serif CJK TC" w:hint="eastAsia"/>
        </w:rPr>
        <w:t xml:space="preserve"> 日期起最多十二個月</w:t>
      </w:r>
      <w:r w:rsidR="00022FA9" w:rsidRPr="00022FA9">
        <w:rPr>
          <w:rFonts w:ascii="Noto Serif CJK TC" w:eastAsia="Noto Serif CJK TC" w:hAnsi="Noto Serif CJK TC" w:hint="eastAsia"/>
        </w:rPr>
        <w:t>内</w:t>
      </w:r>
      <w:r w:rsidR="00022FA9" w:rsidRPr="00871873">
        <w:rPr>
          <w:rFonts w:ascii="Noto Serif CJK TC" w:eastAsia="Noto Serif CJK TC" w:hAnsi="Noto Serif CJK TC" w:hint="eastAsia"/>
        </w:rPr>
        <w:t>持續</w:t>
      </w:r>
      <w:r w:rsidRPr="00871873">
        <w:rPr>
          <w:rFonts w:ascii="Noto Serif CJK TC" w:eastAsia="Noto Serif CJK TC" w:hAnsi="Noto Serif CJK TC" w:hint="eastAsia"/>
        </w:rPr>
        <w:t>由我們網絡外的醫療服務提供者看診</w:t>
      </w:r>
      <w:r w:rsidRPr="00871873">
        <w:rPr>
          <w:rFonts w:hint="eastAsia"/>
        </w:rPr>
        <w:t>)</w:t>
      </w:r>
      <w:r w:rsidRPr="00871873">
        <w:rPr>
          <w:rFonts w:ascii="Noto Serif CJK TC" w:eastAsia="Noto Serif CJK TC" w:hAnsi="Noto Serif CJK TC" w:hint="eastAsia"/>
        </w:rPr>
        <w:t xml:space="preserve"> 將於 </w:t>
      </w:r>
      <w:r w:rsidRPr="00871873">
        <w:rPr>
          <w:rFonts w:hint="eastAsia"/>
          <w:color w:val="FF0000"/>
        </w:rPr>
        <w:t>&lt;thru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date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from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procedure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box&gt;</w:t>
      </w:r>
      <w:r w:rsidRPr="00871873">
        <w:rPr>
          <w:rFonts w:ascii="Noto Serif CJK TC" w:eastAsia="Noto Serif CJK TC" w:hAnsi="Noto Serif CJK TC" w:hint="eastAsia"/>
        </w:rPr>
        <w:t xml:space="preserve"> 終止。 </w:t>
      </w:r>
    </w:p>
    <w:p w14:paraId="2617F828" w14:textId="77777777" w:rsidR="00871873" w:rsidRPr="00871873" w:rsidRDefault="00871873" w:rsidP="00871873">
      <w:pPr>
        <w:spacing w:line="300" w:lineRule="exact"/>
        <w:ind w:right="720"/>
        <w:rPr>
          <w:rFonts w:ascii="Noto Serif CJK TC" w:eastAsia="Noto Serif CJK TC" w:hAnsi="Noto Serif CJK TC"/>
          <w:b/>
        </w:rPr>
      </w:pPr>
    </w:p>
    <w:p w14:paraId="1AAC706C" w14:textId="2A8C11F3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ascii="Noto Serif CJK TC" w:eastAsia="Noto Serif CJK TC" w:hAnsi="Noto Serif CJK TC" w:hint="eastAsia"/>
        </w:rPr>
        <w:t xml:space="preserve">身為 </w:t>
      </w:r>
      <w:r w:rsidRPr="00871873">
        <w:rPr>
          <w:rFonts w:hint="eastAsia"/>
        </w:rPr>
        <w:t>&lt;&lt;IPA&gt;&gt;</w:t>
      </w:r>
      <w:r w:rsidRPr="00871873">
        <w:rPr>
          <w:rFonts w:ascii="Noto Serif CJK TC" w:eastAsia="Noto Serif CJK TC" w:hAnsi="Noto Serif CJK TC" w:hint="eastAsia"/>
        </w:rPr>
        <w:t xml:space="preserve"> 會員，您可隨時選擇新的醫療服務提供者。如需網絡內醫療服務提供者名單，您可</w:t>
      </w:r>
      <w:r w:rsidR="00022FA9" w:rsidRPr="00022FA9">
        <w:rPr>
          <w:rFonts w:ascii="Noto Serif CJK TC" w:eastAsia="Noto Serif CJK TC" w:hAnsi="Noto Serif CJK TC" w:hint="eastAsia"/>
        </w:rPr>
        <w:t>查閲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&lt;&lt;IPA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website&gt;&gt;</w:t>
      </w:r>
      <w:r w:rsidRPr="00871873">
        <w:rPr>
          <w:rFonts w:ascii="Noto Serif CJK TC" w:eastAsia="Noto Serif CJK TC" w:hAnsi="Noto Serif CJK TC" w:hint="eastAsia"/>
        </w:rPr>
        <w:t xml:space="preserve"> 網站上的 </w:t>
      </w:r>
      <w:r w:rsidRPr="00871873">
        <w:rPr>
          <w:rFonts w:hint="eastAsia"/>
        </w:rPr>
        <w:t>&lt;&lt;IPA&gt;&gt;</w:t>
      </w:r>
      <w:r w:rsidRPr="00871873">
        <w:rPr>
          <w:rFonts w:ascii="Noto Serif CJK TC" w:eastAsia="Noto Serif CJK TC" w:hAnsi="Noto Serif CJK TC" w:hint="eastAsia"/>
        </w:rPr>
        <w:t xml:space="preserve"> 醫療服務提供者名錄，或致電 </w:t>
      </w:r>
      <w:r w:rsidRPr="00871873">
        <w:rPr>
          <w:rFonts w:hint="eastAsia"/>
        </w:rPr>
        <w:t>&lt;&lt;IPA&gt;</w:t>
      </w:r>
      <w:r w:rsidRPr="00871873">
        <w:rPr>
          <w:rFonts w:ascii="Noto Serif CJK TC" w:eastAsia="Noto Serif CJK TC" w:hAnsi="Noto Serif CJK TC" w:hint="eastAsia"/>
        </w:rPr>
        <w:t xml:space="preserve"> 會員服務部。</w:t>
      </w:r>
    </w:p>
    <w:p w14:paraId="64104A39" w14:textId="77777777" w:rsidR="00871873" w:rsidRPr="00871873" w:rsidRDefault="00871873" w:rsidP="00871873">
      <w:pPr>
        <w:spacing w:line="300" w:lineRule="exact"/>
        <w:ind w:right="720"/>
        <w:rPr>
          <w:rFonts w:ascii="Noto Serif CJK TC" w:eastAsia="Noto Serif CJK TC" w:hAnsi="Noto Serif CJK TC"/>
          <w:b/>
        </w:rPr>
      </w:pPr>
    </w:p>
    <w:p w14:paraId="1B72EA2C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ascii="Noto Serif CJK TC" w:eastAsia="Noto Serif CJK TC" w:hAnsi="Noto Serif CJK TC" w:hint="eastAsia"/>
        </w:rPr>
        <w:t xml:space="preserve">如果您需要協助尋找我們網絡內的醫療服務提供者，或者您有任何疑問或疑慮，請致電 </w:t>
      </w:r>
      <w:r w:rsidRPr="00871873">
        <w:rPr>
          <w:rFonts w:hint="eastAsia"/>
        </w:rPr>
        <w:t>&lt;&lt;IPA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Phone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Number&gt;&gt;</w:t>
      </w:r>
      <w:r w:rsidRPr="00871873">
        <w:rPr>
          <w:rFonts w:ascii="Noto Serif CJK TC" w:eastAsia="Noto Serif CJK TC" w:hAnsi="Noto Serif CJK TC" w:hint="eastAsia"/>
        </w:rPr>
        <w:t xml:space="preserve"> 與 </w:t>
      </w:r>
      <w:r w:rsidRPr="00871873">
        <w:rPr>
          <w:rFonts w:hint="eastAsia"/>
        </w:rPr>
        <w:t>&lt;&lt;IPA&gt;&gt;</w:t>
      </w:r>
      <w:r w:rsidRPr="00871873">
        <w:rPr>
          <w:rFonts w:ascii="Noto Serif CJK TC" w:eastAsia="Noto Serif CJK TC" w:hAnsi="Noto Serif CJK TC" w:hint="eastAsia"/>
        </w:rPr>
        <w:t xml:space="preserve"> 會員服務部聯絡，服務時間為 </w:t>
      </w:r>
      <w:r w:rsidRPr="00871873">
        <w:rPr>
          <w:rFonts w:hint="eastAsia"/>
        </w:rPr>
        <w:t>&lt;&lt;IPA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Hours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of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Operation&gt;&gt;</w:t>
      </w:r>
      <w:r w:rsidRPr="00871873">
        <w:rPr>
          <w:rFonts w:ascii="Noto Serif CJK TC" w:eastAsia="Noto Serif CJK TC" w:hAnsi="Noto Serif CJK TC" w:hint="eastAsia"/>
        </w:rPr>
        <w:t>。</w:t>
      </w:r>
      <w:r w:rsidRPr="00871873">
        <w:rPr>
          <w:rFonts w:hint="eastAsia"/>
        </w:rPr>
        <w:t>TTY</w:t>
      </w:r>
      <w:r w:rsidRPr="00871873">
        <w:rPr>
          <w:rFonts w:ascii="Noto Serif CJK TC" w:eastAsia="Noto Serif CJK TC" w:hAnsi="Noto Serif CJK TC" w:hint="eastAsia"/>
        </w:rPr>
        <w:t xml:space="preserve"> 使用者請致電 </w:t>
      </w:r>
      <w:r w:rsidRPr="00871873">
        <w:rPr>
          <w:rFonts w:hint="eastAsia"/>
        </w:rPr>
        <w:t>&lt;&lt;IPA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TTY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Number&gt;&gt;</w:t>
      </w:r>
      <w:r w:rsidRPr="00871873">
        <w:rPr>
          <w:rFonts w:ascii="Noto Serif CJK TC" w:eastAsia="Noto Serif CJK TC" w:hAnsi="Noto Serif CJK TC" w:hint="eastAsia"/>
        </w:rPr>
        <w:t>。</w:t>
      </w:r>
    </w:p>
    <w:p w14:paraId="1F8B4250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27EE8161" w14:textId="1CAF7068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ascii="Noto Serif CJK TC" w:eastAsia="Noto Serif CJK TC" w:hAnsi="Noto Serif CJK TC" w:hint="eastAsia"/>
        </w:rPr>
        <w:t xml:space="preserve">雖然您的照護發生變更，您所有的 </w:t>
      </w:r>
      <w:r w:rsidRPr="00871873">
        <w:rPr>
          <w:rFonts w:hint="eastAsia"/>
        </w:rPr>
        <w:t>IEHP</w:t>
      </w:r>
      <w:r w:rsidRPr="00871873">
        <w:rPr>
          <w:rFonts w:ascii="Noto Serif CJK TC" w:eastAsia="Noto Serif CJK TC" w:hAnsi="Noto Serif CJK TC" w:hint="eastAsia"/>
        </w:rPr>
        <w:t xml:space="preserve"> </w:t>
      </w:r>
      <w:proofErr w:type="spellStart"/>
      <w:r w:rsidRPr="00871873">
        <w:rPr>
          <w:rFonts w:hint="eastAsia"/>
        </w:rPr>
        <w:t>DualChoice</w:t>
      </w:r>
      <w:proofErr w:type="spellEnd"/>
      <w:r w:rsidRPr="00871873">
        <w:rPr>
          <w:rFonts w:ascii="Noto Serif CJK TC" w:eastAsia="Noto Serif CJK TC" w:hAnsi="Noto Serif CJK TC" w:hint="eastAsia"/>
        </w:rPr>
        <w:t xml:space="preserve"> 福利將維持不變。感謝您成為 </w:t>
      </w:r>
      <w:r w:rsidRPr="00871873">
        <w:rPr>
          <w:rFonts w:hint="eastAsia"/>
        </w:rPr>
        <w:t>&lt;&lt;IPA&gt;&gt;</w:t>
      </w:r>
      <w:r w:rsidRPr="00871873">
        <w:rPr>
          <w:rFonts w:ascii="Noto Serif CJK TC" w:eastAsia="Noto Serif CJK TC" w:hAnsi="Noto Serif CJK TC" w:hint="eastAsia"/>
        </w:rPr>
        <w:t xml:space="preserve"> 的重要會員並信任我們，讓我們滿足您的健康照護需求。</w:t>
      </w:r>
    </w:p>
    <w:p w14:paraId="554185DD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39953D0D" w14:textId="33111FC6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ascii="Noto Serif CJK TC" w:eastAsia="Noto Serif CJK TC" w:hAnsi="Noto Serif CJK TC" w:hint="eastAsia"/>
        </w:rPr>
        <w:t xml:space="preserve">敬祝安康 </w:t>
      </w:r>
      <w:r w:rsidR="00022FA9" w:rsidRPr="00871873">
        <w:rPr>
          <w:rFonts w:ascii="Noto Serif CJK TC" w:eastAsia="Noto Serif CJK TC" w:hAnsi="Noto Serif CJK TC" w:hint="eastAsia"/>
        </w:rPr>
        <w:t>，</w:t>
      </w:r>
    </w:p>
    <w:p w14:paraId="0B5346E7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29F9E2FA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hint="eastAsia"/>
        </w:rPr>
        <w:t>&lt;&lt;IPA&gt;&gt;</w:t>
      </w:r>
    </w:p>
    <w:p w14:paraId="311EA5A8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  <w:b/>
          <w:i/>
        </w:rPr>
      </w:pPr>
    </w:p>
    <w:p w14:paraId="0DAF3CA9" w14:textId="108D0D8F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  <w:color w:val="FF0000"/>
        </w:rPr>
      </w:pPr>
      <w:r w:rsidRPr="00871873">
        <w:rPr>
          <w:rFonts w:ascii="Noto Serif CJK TC" w:eastAsia="Noto Serif CJK TC" w:hAnsi="Noto Serif CJK TC" w:hint="eastAsia"/>
        </w:rPr>
        <w:t xml:space="preserve">副本： </w:t>
      </w:r>
      <w:r w:rsidR="004E5EE5">
        <w:rPr>
          <w:rFonts w:ascii="Noto Serif CJK TC" w:eastAsia="Noto Serif CJK TC" w:hAnsi="Noto Serif CJK TC"/>
        </w:rPr>
        <w:t xml:space="preserve">  </w:t>
      </w:r>
      <w:r w:rsidRPr="00871873">
        <w:rPr>
          <w:rFonts w:hint="eastAsia"/>
          <w:color w:val="FF0000"/>
        </w:rPr>
        <w:t>[Requesting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Provider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Name]</w:t>
      </w:r>
    </w:p>
    <w:p w14:paraId="59BC4B7E" w14:textId="374BE705" w:rsidR="00871873" w:rsidRDefault="00871873" w:rsidP="00871873">
      <w:pPr>
        <w:spacing w:line="300" w:lineRule="exact"/>
        <w:rPr>
          <w:color w:val="FF0000"/>
        </w:rPr>
      </w:pPr>
      <w:r w:rsidRPr="00871873">
        <w:rPr>
          <w:rFonts w:ascii="Noto Serif CJK TC" w:eastAsia="Noto Serif CJK TC" w:hAnsi="Noto Serif CJK TC" w:hint="eastAsia"/>
          <w:color w:val="FF0000"/>
        </w:rPr>
        <w:tab/>
      </w:r>
      <w:r w:rsidR="004E5EE5">
        <w:rPr>
          <w:rFonts w:ascii="Noto Serif CJK TC" w:eastAsia="Noto Serif CJK TC" w:hAnsi="Noto Serif CJK TC"/>
          <w:color w:val="FF0000"/>
        </w:rPr>
        <w:t xml:space="preserve">   </w:t>
      </w:r>
      <w:r w:rsidRPr="00871873">
        <w:rPr>
          <w:rFonts w:hint="eastAsia"/>
          <w:color w:val="FF0000"/>
        </w:rPr>
        <w:t>[Servicing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Provider</w:t>
      </w:r>
      <w:r w:rsidRPr="00871873">
        <w:rPr>
          <w:rFonts w:ascii="Noto Serif CJK TC" w:eastAsia="Noto Serif CJK TC" w:hAnsi="Noto Serif CJK TC" w:hint="eastAsia"/>
          <w:color w:val="FF0000"/>
        </w:rPr>
        <w:t xml:space="preserve"> </w:t>
      </w:r>
      <w:r w:rsidRPr="00871873">
        <w:rPr>
          <w:rFonts w:hint="eastAsia"/>
          <w:color w:val="FF0000"/>
        </w:rPr>
        <w:t>Name]</w:t>
      </w:r>
    </w:p>
    <w:p w14:paraId="75EA79DD" w14:textId="77777777" w:rsidR="004500A1" w:rsidRDefault="004500A1" w:rsidP="00871873">
      <w:pPr>
        <w:spacing w:line="300" w:lineRule="exact"/>
        <w:rPr>
          <w:color w:val="FF0000"/>
        </w:rPr>
      </w:pPr>
    </w:p>
    <w:p w14:paraId="14F9CB94" w14:textId="77777777" w:rsidR="004500A1" w:rsidRPr="00871873" w:rsidRDefault="004500A1" w:rsidP="00871873">
      <w:pPr>
        <w:spacing w:line="300" w:lineRule="exact"/>
        <w:rPr>
          <w:rFonts w:ascii="Noto Serif CJK TC" w:eastAsia="Noto Serif CJK TC" w:hAnsi="Noto Serif CJK TC"/>
          <w:color w:val="FF0000"/>
        </w:rPr>
      </w:pPr>
    </w:p>
    <w:p w14:paraId="035D8976" w14:textId="5C2BAAFB" w:rsidR="00871873" w:rsidRPr="004500A1" w:rsidRDefault="00871873" w:rsidP="00871873">
      <w:pPr>
        <w:spacing w:line="300" w:lineRule="exact"/>
        <w:rPr>
          <w:rFonts w:ascii="Noto Serif CJK TC" w:eastAsia="Noto Serif CJK TC" w:hAnsi="Noto Serif CJK TC"/>
          <w:color w:val="FF0000"/>
        </w:rPr>
      </w:pPr>
      <w:r w:rsidRPr="00871873">
        <w:rPr>
          <w:rFonts w:ascii="Noto Serif CJK TC" w:eastAsia="Noto Serif CJK TC" w:hAnsi="Noto Serif CJK TC" w:hint="eastAsia"/>
          <w:b/>
        </w:rPr>
        <w:t>所要求的醫療服務提供者：</w:t>
      </w:r>
      <w:r w:rsidRPr="00871873">
        <w:rPr>
          <w:rFonts w:ascii="Noto Serif CJK TC" w:eastAsia="Noto Serif CJK TC" w:hAnsi="Noto Serif CJK TC" w:hint="eastAsia"/>
        </w:rPr>
        <w:t xml:space="preserve">服務獲准的條件為會員於接受服務時符合資格。您可上網 </w:t>
      </w:r>
      <w:r w:rsidRPr="00871873">
        <w:rPr>
          <w:rFonts w:hint="eastAsia"/>
          <w:b/>
        </w:rPr>
        <w:t>www.iehp.org</w:t>
      </w:r>
      <w:r w:rsidRPr="00871873">
        <w:rPr>
          <w:rFonts w:ascii="Noto Serif CJK TC" w:eastAsia="Noto Serif CJK TC" w:hAnsi="Noto Serif CJK TC" w:hint="eastAsia"/>
        </w:rPr>
        <w:t xml:space="preserve"> 或致電 </w:t>
      </w:r>
      <w:r w:rsidRPr="00871873">
        <w:rPr>
          <w:rFonts w:hint="eastAsia"/>
        </w:rPr>
        <w:t>(909)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890-3800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(</w:t>
      </w:r>
      <w:r w:rsidRPr="00871873">
        <w:rPr>
          <w:rFonts w:ascii="Noto Serif CJK TC" w:eastAsia="Noto Serif CJK TC" w:hAnsi="Noto Serif CJK TC" w:hint="eastAsia"/>
        </w:rPr>
        <w:t xml:space="preserve">自動語音應答 </w:t>
      </w:r>
      <w:r w:rsidRPr="00871873">
        <w:rPr>
          <w:rFonts w:hint="eastAsia"/>
        </w:rPr>
        <w:t>(IVR))</w:t>
      </w:r>
      <w:r w:rsidRPr="00871873">
        <w:rPr>
          <w:rFonts w:ascii="Noto Serif CJK TC" w:eastAsia="Noto Serif CJK TC" w:hAnsi="Noto Serif CJK TC" w:hint="eastAsia"/>
        </w:rPr>
        <w:t xml:space="preserve"> 或 </w:t>
      </w:r>
      <w:r w:rsidRPr="00871873">
        <w:rPr>
          <w:rFonts w:hint="eastAsia"/>
        </w:rPr>
        <w:t>(888)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440-4340</w:t>
      </w:r>
      <w:r w:rsidRPr="00871873">
        <w:rPr>
          <w:rFonts w:ascii="Noto Serif CJK TC" w:eastAsia="Noto Serif CJK TC" w:hAnsi="Noto Serif CJK TC" w:hint="eastAsia"/>
        </w:rPr>
        <w:t xml:space="preserve"> </w:t>
      </w:r>
      <w:r w:rsidRPr="00871873">
        <w:rPr>
          <w:rFonts w:hint="eastAsia"/>
        </w:rPr>
        <w:t>(</w:t>
      </w:r>
      <w:r w:rsidRPr="00871873">
        <w:rPr>
          <w:rFonts w:ascii="Noto Serif CJK TC" w:eastAsia="Noto Serif CJK TC" w:hAnsi="Noto Serif CJK TC" w:hint="eastAsia"/>
        </w:rPr>
        <w:t>電話</w:t>
      </w:r>
      <w:r w:rsidRPr="00871873">
        <w:rPr>
          <w:rFonts w:hint="eastAsia"/>
        </w:rPr>
        <w:t>)</w:t>
      </w:r>
      <w:r w:rsidRPr="00871873">
        <w:rPr>
          <w:rFonts w:ascii="Noto Serif CJK TC" w:eastAsia="Noto Serif CJK TC" w:hAnsi="Noto Serif CJK TC" w:hint="eastAsia"/>
        </w:rPr>
        <w:t xml:space="preserve"> 確認此資訊。</w:t>
      </w:r>
    </w:p>
    <w:p w14:paraId="7B0C178D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  <w:bCs/>
          <w:iCs/>
        </w:rPr>
      </w:pPr>
    </w:p>
    <w:p w14:paraId="7C8F77C5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  <w:r w:rsidRPr="00871873">
        <w:rPr>
          <w:rFonts w:hint="eastAsia"/>
          <w:i/>
        </w:rPr>
        <w:t>IEHP</w:t>
      </w:r>
      <w:r w:rsidRPr="00871873">
        <w:rPr>
          <w:rFonts w:ascii="Noto Serif CJK TC" w:eastAsia="Noto Serif CJK TC" w:hAnsi="Noto Serif CJK TC" w:hint="eastAsia"/>
          <w:i/>
        </w:rPr>
        <w:t xml:space="preserve"> </w:t>
      </w:r>
      <w:proofErr w:type="spellStart"/>
      <w:r w:rsidRPr="00871873">
        <w:rPr>
          <w:rFonts w:hint="eastAsia"/>
          <w:i/>
        </w:rPr>
        <w:t>DualChoice</w:t>
      </w:r>
      <w:proofErr w:type="spellEnd"/>
      <w:r w:rsidRPr="00871873">
        <w:rPr>
          <w:rFonts w:ascii="Noto Serif CJK TC" w:eastAsia="Noto Serif CJK TC" w:hAnsi="Noto Serif CJK TC" w:hint="eastAsia"/>
          <w:i/>
        </w:rPr>
        <w:t xml:space="preserve"> </w:t>
      </w:r>
      <w:r w:rsidRPr="00871873">
        <w:rPr>
          <w:rFonts w:hint="eastAsia"/>
          <w:i/>
        </w:rPr>
        <w:t>(HMO</w:t>
      </w:r>
      <w:r w:rsidRPr="00871873">
        <w:rPr>
          <w:rFonts w:ascii="Noto Serif CJK TC" w:eastAsia="Noto Serif CJK TC" w:hAnsi="Noto Serif CJK TC" w:hint="eastAsia"/>
          <w:i/>
        </w:rPr>
        <w:t xml:space="preserve"> </w:t>
      </w:r>
      <w:r w:rsidRPr="00871873">
        <w:rPr>
          <w:rFonts w:hint="eastAsia"/>
          <w:i/>
        </w:rPr>
        <w:t>D-SNP)</w:t>
      </w:r>
      <w:r w:rsidRPr="00871873">
        <w:rPr>
          <w:rFonts w:ascii="Noto Serif CJK TC" w:eastAsia="Noto Serif CJK TC" w:hAnsi="Noto Serif CJK TC" w:hint="eastAsia"/>
          <w:i/>
        </w:rPr>
        <w:t xml:space="preserve"> 是一項簽有 </w:t>
      </w:r>
      <w:r w:rsidRPr="00871873">
        <w:rPr>
          <w:rFonts w:hint="eastAsia"/>
          <w:i/>
        </w:rPr>
        <w:t>Medicare</w:t>
      </w:r>
      <w:r w:rsidRPr="00871873">
        <w:rPr>
          <w:rFonts w:ascii="Noto Serif CJK TC" w:eastAsia="Noto Serif CJK TC" w:hAnsi="Noto Serif CJK TC" w:hint="eastAsia"/>
          <w:i/>
        </w:rPr>
        <w:t xml:space="preserve"> 合約的 </w:t>
      </w:r>
      <w:r w:rsidRPr="00871873">
        <w:rPr>
          <w:rFonts w:hint="eastAsia"/>
          <w:i/>
        </w:rPr>
        <w:t>HMO</w:t>
      </w:r>
      <w:r w:rsidRPr="00871873">
        <w:rPr>
          <w:rFonts w:ascii="Noto Serif CJK TC" w:eastAsia="Noto Serif CJK TC" w:hAnsi="Noto Serif CJK TC" w:hint="eastAsia"/>
          <w:i/>
        </w:rPr>
        <w:t xml:space="preserve"> 計畫。參保 </w:t>
      </w:r>
      <w:r w:rsidRPr="00871873">
        <w:rPr>
          <w:rFonts w:hint="eastAsia"/>
          <w:i/>
        </w:rPr>
        <w:t>IEHP</w:t>
      </w:r>
      <w:r w:rsidRPr="00871873">
        <w:rPr>
          <w:rFonts w:ascii="Noto Serif CJK TC" w:eastAsia="Noto Serif CJK TC" w:hAnsi="Noto Serif CJK TC" w:hint="eastAsia"/>
          <w:i/>
        </w:rPr>
        <w:t xml:space="preserve"> </w:t>
      </w:r>
      <w:proofErr w:type="spellStart"/>
      <w:r w:rsidRPr="00871873">
        <w:rPr>
          <w:rFonts w:hint="eastAsia"/>
          <w:i/>
        </w:rPr>
        <w:t>DualChoice</w:t>
      </w:r>
      <w:proofErr w:type="spellEnd"/>
      <w:r w:rsidRPr="00871873">
        <w:rPr>
          <w:rFonts w:ascii="Noto Serif CJK TC" w:eastAsia="Noto Serif CJK TC" w:hAnsi="Noto Serif CJK TC" w:hint="eastAsia"/>
          <w:i/>
        </w:rPr>
        <w:t xml:space="preserve"> </w:t>
      </w:r>
      <w:r w:rsidRPr="00871873">
        <w:rPr>
          <w:rFonts w:hint="eastAsia"/>
          <w:i/>
        </w:rPr>
        <w:t>(HMO</w:t>
      </w:r>
      <w:r w:rsidRPr="00871873">
        <w:rPr>
          <w:rFonts w:ascii="Noto Serif CJK TC" w:eastAsia="Noto Serif CJK TC" w:hAnsi="Noto Serif CJK TC" w:hint="eastAsia"/>
          <w:i/>
        </w:rPr>
        <w:t xml:space="preserve"> </w:t>
      </w:r>
      <w:r w:rsidRPr="00871873">
        <w:rPr>
          <w:rFonts w:hint="eastAsia"/>
          <w:i/>
        </w:rPr>
        <w:t>D-SNP)</w:t>
      </w:r>
      <w:r w:rsidRPr="00871873">
        <w:rPr>
          <w:rFonts w:ascii="Noto Serif CJK TC" w:eastAsia="Noto Serif CJK TC" w:hAnsi="Noto Serif CJK TC" w:hint="eastAsia"/>
          <w:i/>
        </w:rPr>
        <w:t xml:space="preserve"> 需視合約續約情況而定。</w:t>
      </w:r>
    </w:p>
    <w:p w14:paraId="5A810841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16649D48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7134AEBA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1E781227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30A411A9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1E4937CA" w14:textId="77777777" w:rsidR="00871873" w:rsidRPr="00871873" w:rsidRDefault="00871873" w:rsidP="00871873">
      <w:pPr>
        <w:spacing w:line="300" w:lineRule="exact"/>
        <w:rPr>
          <w:rFonts w:ascii="Noto Serif CJK TC" w:eastAsia="Noto Serif CJK TC" w:hAnsi="Noto Serif CJK TC"/>
        </w:rPr>
      </w:pPr>
    </w:p>
    <w:p w14:paraId="0A99EB86" w14:textId="68028DCA" w:rsidR="004A74E9" w:rsidRDefault="004A74E9" w:rsidP="00871873">
      <w:pPr>
        <w:spacing w:line="300" w:lineRule="exact"/>
      </w:pPr>
    </w:p>
    <w:p w14:paraId="450673CC" w14:textId="239524CA" w:rsidR="002658FD" w:rsidRPr="002658FD" w:rsidRDefault="002658FD" w:rsidP="002658FD"/>
    <w:p w14:paraId="2BB11E65" w14:textId="44E7C755" w:rsidR="002658FD" w:rsidRPr="002658FD" w:rsidRDefault="002658FD" w:rsidP="002658FD"/>
    <w:p w14:paraId="0AD6DC07" w14:textId="6FC3AB57" w:rsidR="002658FD" w:rsidRPr="002658FD" w:rsidRDefault="002658FD" w:rsidP="002658FD"/>
    <w:p w14:paraId="40912EA7" w14:textId="1CB794DC" w:rsidR="002658FD" w:rsidRPr="002658FD" w:rsidRDefault="002658FD" w:rsidP="002658FD"/>
    <w:p w14:paraId="49D68DBE" w14:textId="47089959" w:rsidR="002658FD" w:rsidRPr="002658FD" w:rsidRDefault="002658FD" w:rsidP="002658FD"/>
    <w:p w14:paraId="2FEFD7AE" w14:textId="1F31FAB7" w:rsidR="002658FD" w:rsidRPr="002658FD" w:rsidRDefault="002658FD" w:rsidP="002658FD"/>
    <w:p w14:paraId="5B6C036A" w14:textId="59CBD78B" w:rsidR="002658FD" w:rsidRPr="002658FD" w:rsidRDefault="002658FD" w:rsidP="002658FD"/>
    <w:p w14:paraId="7C18C7C2" w14:textId="5DB45CA1" w:rsidR="002658FD" w:rsidRPr="002658FD" w:rsidRDefault="002658FD" w:rsidP="002658FD"/>
    <w:p w14:paraId="6B526FC4" w14:textId="5496A5E4" w:rsidR="002658FD" w:rsidRPr="002658FD" w:rsidRDefault="002658FD" w:rsidP="002658FD"/>
    <w:p w14:paraId="3267070D" w14:textId="358654CA" w:rsidR="002658FD" w:rsidRPr="002658FD" w:rsidRDefault="002658FD" w:rsidP="002658FD"/>
    <w:p w14:paraId="7D6FA5C4" w14:textId="3F374EFB" w:rsidR="002658FD" w:rsidRPr="002658FD" w:rsidRDefault="002658FD" w:rsidP="002658FD"/>
    <w:p w14:paraId="47DDD9E9" w14:textId="24FD9A9C" w:rsidR="002658FD" w:rsidRPr="002658FD" w:rsidRDefault="002658FD" w:rsidP="002658FD"/>
    <w:p w14:paraId="302119C8" w14:textId="00E6CF99" w:rsidR="002658FD" w:rsidRPr="002658FD" w:rsidRDefault="002658FD" w:rsidP="002658FD"/>
    <w:p w14:paraId="31B6CE11" w14:textId="4D0C1F78" w:rsidR="002658FD" w:rsidRPr="002658FD" w:rsidRDefault="002658FD" w:rsidP="002658FD"/>
    <w:p w14:paraId="652013E6" w14:textId="1AA843DC" w:rsidR="002658FD" w:rsidRPr="002658FD" w:rsidRDefault="002658FD" w:rsidP="002658FD"/>
    <w:p w14:paraId="44401894" w14:textId="69FBAE72" w:rsidR="002658FD" w:rsidRPr="002658FD" w:rsidRDefault="002658FD" w:rsidP="002658FD"/>
    <w:p w14:paraId="77602C98" w14:textId="3F9BB39D" w:rsidR="002658FD" w:rsidRPr="002658FD" w:rsidRDefault="002658FD" w:rsidP="002658FD"/>
    <w:p w14:paraId="53465331" w14:textId="4BF271BE" w:rsidR="002658FD" w:rsidRPr="002658FD" w:rsidRDefault="002658FD" w:rsidP="002658FD"/>
    <w:p w14:paraId="2F0251ED" w14:textId="070DCB04" w:rsidR="002658FD" w:rsidRPr="002658FD" w:rsidRDefault="002658FD" w:rsidP="002658FD"/>
    <w:p w14:paraId="37320ABB" w14:textId="15D27D34" w:rsidR="002658FD" w:rsidRPr="002658FD" w:rsidRDefault="002658FD" w:rsidP="002658FD"/>
    <w:p w14:paraId="471A027E" w14:textId="4BDE6401" w:rsidR="002658FD" w:rsidRPr="002658FD" w:rsidRDefault="002658FD" w:rsidP="002658FD"/>
    <w:p w14:paraId="2DAF581A" w14:textId="3AD399D7" w:rsidR="002658FD" w:rsidRPr="002658FD" w:rsidRDefault="002658FD" w:rsidP="002658FD"/>
    <w:p w14:paraId="62C19004" w14:textId="36BECB29" w:rsidR="002658FD" w:rsidRPr="002658FD" w:rsidRDefault="002658FD" w:rsidP="002658FD"/>
    <w:p w14:paraId="5084B857" w14:textId="0EA0B049" w:rsidR="002658FD" w:rsidRPr="002658FD" w:rsidRDefault="002658FD" w:rsidP="002658FD"/>
    <w:p w14:paraId="4597895B" w14:textId="617D41AC" w:rsidR="002658FD" w:rsidRPr="002658FD" w:rsidRDefault="002658FD" w:rsidP="002658FD"/>
    <w:p w14:paraId="1D4D469E" w14:textId="389ADACA" w:rsidR="002658FD" w:rsidRPr="002658FD" w:rsidRDefault="002658FD" w:rsidP="002658FD"/>
    <w:p w14:paraId="7AF00660" w14:textId="00DD1205" w:rsidR="002658FD" w:rsidRPr="002658FD" w:rsidRDefault="002658FD" w:rsidP="002658FD">
      <w:pPr>
        <w:tabs>
          <w:tab w:val="left" w:pos="8507"/>
        </w:tabs>
      </w:pPr>
      <w:r>
        <w:rPr>
          <w:rFonts w:ascii="Noto Serif CJK TC" w:eastAsia="SimSun" w:hAnsi="Noto Serif CJK TC"/>
          <w:lang w:eastAsia="zh-CN"/>
        </w:rPr>
        <w:t xml:space="preserve">                                          </w:t>
      </w:r>
    </w:p>
    <w:sectPr w:rsidR="002658FD" w:rsidRPr="002658FD" w:rsidSect="00D1608D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B9F7" w14:textId="77777777" w:rsidR="00AF422B" w:rsidRDefault="00AF422B">
      <w:r>
        <w:separator/>
      </w:r>
    </w:p>
  </w:endnote>
  <w:endnote w:type="continuationSeparator" w:id="0">
    <w:p w14:paraId="3C21C88E" w14:textId="77777777" w:rsidR="00AF422B" w:rsidRDefault="00AF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2F98" w14:textId="69598F7D" w:rsidR="00F96D57" w:rsidRPr="00871873" w:rsidRDefault="002658FD" w:rsidP="00B45E34">
    <w:pPr>
      <w:pStyle w:val="Footer"/>
      <w:tabs>
        <w:tab w:val="clear" w:pos="8640"/>
        <w:tab w:val="right" w:pos="9360"/>
      </w:tabs>
      <w:rPr>
        <w:rFonts w:ascii="Noto Serif CJK TC" w:eastAsia="Noto Serif CJK TC" w:hAnsi="Noto Serif CJK TC"/>
      </w:rPr>
    </w:pPr>
    <w:r>
      <w:rPr>
        <w:rFonts w:ascii="Noto Serif CJK TC" w:eastAsia="SimSun" w:hAnsi="Noto Serif CJK TC" w:hint="eastAsia"/>
        <w:lang w:eastAsia="zh-CN"/>
      </w:rPr>
      <w:t xml:space="preserve"> </w:t>
    </w:r>
    <w:r>
      <w:rPr>
        <w:rFonts w:ascii="Noto Serif CJK TC" w:eastAsia="SimSun" w:hAnsi="Noto Serif CJK TC"/>
        <w:lang w:eastAsia="zh-CN"/>
      </w:rPr>
      <w:t xml:space="preserve">                                                                                                                          </w:t>
    </w:r>
    <w:r w:rsidRPr="00871873">
      <w:rPr>
        <w:rFonts w:ascii="Noto Serif CJK TC" w:eastAsia="Noto Serif CJK TC" w:hAnsi="Noto Serif CJK TC" w:hint="eastAsia"/>
      </w:rPr>
      <w:t xml:space="preserve">第 </w:t>
    </w:r>
    <w:r w:rsidRPr="00022FA9">
      <w:rPr>
        <w:rFonts w:eastAsia="Noto Serif CJK TC"/>
      </w:rPr>
      <w:fldChar w:fldCharType="begin"/>
    </w:r>
    <w:r w:rsidRPr="00022FA9">
      <w:rPr>
        <w:rFonts w:eastAsia="Noto Serif CJK TC"/>
      </w:rPr>
      <w:instrText xml:space="preserve"> PAGE  \* Arabic  \* MERGEFORMAT </w:instrText>
    </w:r>
    <w:r w:rsidRPr="00022FA9">
      <w:rPr>
        <w:rFonts w:eastAsia="Noto Serif CJK TC"/>
      </w:rPr>
      <w:fldChar w:fldCharType="separate"/>
    </w:r>
    <w:r>
      <w:rPr>
        <w:rFonts w:eastAsia="Noto Serif CJK TC"/>
      </w:rPr>
      <w:t>2</w:t>
    </w:r>
    <w:r w:rsidRPr="00022FA9">
      <w:rPr>
        <w:rFonts w:eastAsia="Noto Serif CJK TC"/>
      </w:rPr>
      <w:fldChar w:fldCharType="end"/>
    </w:r>
    <w:r w:rsidRPr="00871873">
      <w:rPr>
        <w:rFonts w:ascii="Noto Serif CJK TC" w:eastAsia="Noto Serif CJK TC" w:hAnsi="Noto Serif CJK TC" w:hint="eastAsia"/>
      </w:rPr>
      <w:t xml:space="preserve"> 頁，共 </w:t>
    </w:r>
    <w:r w:rsidRPr="00022FA9">
      <w:rPr>
        <w:rFonts w:eastAsia="Noto Serif CJK TC"/>
      </w:rPr>
      <w:fldChar w:fldCharType="begin"/>
    </w:r>
    <w:r w:rsidRPr="00022FA9">
      <w:rPr>
        <w:rFonts w:eastAsia="Noto Serif CJK TC"/>
      </w:rPr>
      <w:instrText xml:space="preserve"> NUMPAGES  \* Arabic  \* MERGEFORMAT </w:instrText>
    </w:r>
    <w:r w:rsidRPr="00022FA9">
      <w:rPr>
        <w:rFonts w:eastAsia="Noto Serif CJK TC"/>
      </w:rPr>
      <w:fldChar w:fldCharType="separate"/>
    </w:r>
    <w:r>
      <w:rPr>
        <w:rFonts w:eastAsia="Noto Serif CJK TC"/>
      </w:rPr>
      <w:t>2</w:t>
    </w:r>
    <w:r w:rsidRPr="00022FA9">
      <w:rPr>
        <w:rFonts w:eastAsia="Noto Serif CJK TC"/>
      </w:rPr>
      <w:fldChar w:fldCharType="end"/>
    </w:r>
    <w:r w:rsidRPr="00871873">
      <w:rPr>
        <w:rFonts w:ascii="Noto Serif CJK TC" w:eastAsia="Noto Serif CJK TC" w:hAnsi="Noto Serif CJK TC" w:hint="eastAsia"/>
      </w:rPr>
      <w:t xml:space="preserve"> 頁</w:t>
    </w:r>
    <w:r>
      <w:rPr>
        <w:rFonts w:ascii="Noto Serif CJK TC" w:eastAsia="SimSun" w:hAnsi="Noto Serif CJK TC" w:hint="eastAsia"/>
        <w:lang w:eastAsia="zh-CN"/>
      </w:rPr>
      <w:t xml:space="preserve"> </w:t>
    </w:r>
    <w:r>
      <w:rPr>
        <w:rFonts w:ascii="Noto Serif CJK TC" w:eastAsia="SimSun" w:hAnsi="Noto Serif CJK TC"/>
        <w:lang w:eastAsia="zh-CN"/>
      </w:rPr>
      <w:t xml:space="preserve">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9C8F" w14:textId="77777777" w:rsidR="002658FD" w:rsidRDefault="002658FD" w:rsidP="001C3A83">
    <w:pPr>
      <w:pStyle w:val="Footer"/>
      <w:rPr>
        <w:rFonts w:ascii="Noto Serif CJK TC" w:eastAsia="Noto Serif CJK TC" w:hAnsi="Noto Serif CJK TC"/>
      </w:rPr>
    </w:pPr>
  </w:p>
  <w:p w14:paraId="159E8050" w14:textId="77777777" w:rsidR="002658FD" w:rsidRDefault="002658FD" w:rsidP="001C3A83">
    <w:pPr>
      <w:pStyle w:val="Footer"/>
      <w:rPr>
        <w:rFonts w:ascii="Noto Serif CJK TC" w:eastAsia="Noto Serif CJK TC" w:hAnsi="Noto Serif CJK TC"/>
      </w:rPr>
    </w:pPr>
  </w:p>
  <w:p w14:paraId="5CAF8AC0" w14:textId="77777777" w:rsidR="00D1608D" w:rsidRDefault="00D1608D" w:rsidP="001C3A83">
    <w:pPr>
      <w:pStyle w:val="Footer"/>
      <w:rPr>
        <w:rFonts w:ascii="Noto Serif CJK TC" w:eastAsia="Noto Serif CJK TC" w:hAnsi="Noto Serif CJK TC"/>
      </w:rPr>
    </w:pPr>
  </w:p>
  <w:p w14:paraId="127843F7" w14:textId="0FFFA026" w:rsidR="00871873" w:rsidRPr="00022FA9" w:rsidRDefault="001C3A83" w:rsidP="001C3A83">
    <w:pPr>
      <w:pStyle w:val="Footer"/>
      <w:rPr>
        <w:rFonts w:eastAsia="Noto Serif CJK TC"/>
      </w:rPr>
    </w:pPr>
    <w:r w:rsidRPr="00022FA9">
      <w:rPr>
        <w:rFonts w:ascii="Noto Serif CJK TC" w:eastAsia="Noto Serif CJK TC" w:hAnsi="Noto Serif CJK TC" w:hint="eastAsia"/>
      </w:rPr>
      <w:t>©</w:t>
    </w:r>
    <w:r w:rsidR="00871873" w:rsidRPr="00022FA9">
      <w:rPr>
        <w:rFonts w:eastAsia="Noto Serif CJK TC" w:hint="eastAsia"/>
      </w:rPr>
      <w:t>2022 Inland Empire Health Plan</w:t>
    </w:r>
    <w:r w:rsidR="00871873" w:rsidRPr="00022FA9">
      <w:rPr>
        <w:rFonts w:ascii="Noto Serif CJK TC" w:eastAsia="Noto Serif CJK TC" w:hAnsi="Noto Serif CJK TC" w:hint="eastAsia"/>
      </w:rPr>
      <w:t>。保留所有權利。</w:t>
    </w:r>
    <w:r w:rsidR="00022FA9" w:rsidRPr="00022FA9">
      <w:rPr>
        <w:rFonts w:ascii="Noto Serif CJK TC" w:eastAsia="Noto Serif CJK TC" w:hAnsi="Noto Serif CJK TC"/>
      </w:rPr>
      <w:t xml:space="preserve">   </w:t>
    </w:r>
    <w:r w:rsidR="00022FA9">
      <w:rPr>
        <w:rFonts w:ascii="Noto Serif CJK TC" w:eastAsia="Noto Serif CJK TC" w:hAnsi="Noto Serif CJK TC"/>
      </w:rPr>
      <w:t xml:space="preserve">      </w:t>
    </w:r>
    <w:r w:rsidR="00871873" w:rsidRPr="00022FA9">
      <w:rPr>
        <w:rFonts w:eastAsia="Noto Serif CJK TC" w:hint="eastAsia"/>
      </w:rPr>
      <w:t>H8894_DSNP_23_ 3286696_C</w:t>
    </w:r>
    <w:r w:rsidR="00871873" w:rsidRPr="00022FA9">
      <w:rPr>
        <w:rFonts w:eastAsia="Noto Serif CJK TC"/>
      </w:rPr>
      <w:t>_CH</w:t>
    </w:r>
    <w:r w:rsidR="00871873" w:rsidRPr="00022FA9">
      <w:rPr>
        <w:rFonts w:eastAsia="Noto Serif CJK TC" w:hint="eastAsia"/>
      </w:rPr>
      <w:tab/>
    </w:r>
    <w:r w:rsidR="00871873" w:rsidRPr="00022FA9">
      <w:rPr>
        <w:rFonts w:eastAsia="Noto Serif CJK TC" w:hint="eastAsia"/>
      </w:rPr>
      <w:tab/>
    </w:r>
    <w:r w:rsidR="00022FA9">
      <w:rPr>
        <w:rFonts w:eastAsia="Noto Serif CJK TC"/>
      </w:rPr>
      <w:t xml:space="preserve">                                                                                                                               </w:t>
    </w:r>
    <w:r w:rsidR="00871873" w:rsidRPr="00022FA9">
      <w:rPr>
        <w:rFonts w:ascii="Noto Serif CJK TC" w:eastAsia="Noto Serif CJK TC" w:hAnsi="Noto Serif CJK TC" w:hint="eastAsia"/>
      </w:rPr>
      <w:t>第</w:t>
    </w:r>
    <w:r w:rsidR="00871873" w:rsidRPr="00022FA9">
      <w:rPr>
        <w:rFonts w:eastAsia="Noto Serif CJK TC" w:hint="eastAsia"/>
      </w:rPr>
      <w:t xml:space="preserve"> </w:t>
    </w:r>
    <w:r w:rsidRPr="00022FA9">
      <w:rPr>
        <w:rFonts w:eastAsia="Noto Serif CJK TC"/>
      </w:rPr>
      <w:fldChar w:fldCharType="begin"/>
    </w:r>
    <w:r w:rsidRPr="00022FA9">
      <w:rPr>
        <w:rFonts w:eastAsia="Noto Serif CJK TC"/>
      </w:rPr>
      <w:instrText xml:space="preserve"> PAGE  \* Arabic  \* MERGEFORMAT </w:instrText>
    </w:r>
    <w:r w:rsidRPr="00022FA9">
      <w:rPr>
        <w:rFonts w:eastAsia="Noto Serif CJK TC"/>
      </w:rPr>
      <w:fldChar w:fldCharType="separate"/>
    </w:r>
    <w:r w:rsidR="00871873" w:rsidRPr="00022FA9">
      <w:rPr>
        <w:rFonts w:eastAsia="Noto Serif CJK TC"/>
      </w:rPr>
      <w:t>1</w:t>
    </w:r>
    <w:r w:rsidRPr="00022FA9">
      <w:rPr>
        <w:rFonts w:eastAsia="Noto Serif CJK TC"/>
      </w:rPr>
      <w:fldChar w:fldCharType="end"/>
    </w:r>
    <w:r w:rsidR="00871873" w:rsidRPr="00022FA9">
      <w:rPr>
        <w:rFonts w:eastAsia="Noto Serif CJK TC" w:hint="eastAsia"/>
      </w:rPr>
      <w:t xml:space="preserve"> </w:t>
    </w:r>
    <w:r w:rsidR="00871873" w:rsidRPr="00022FA9">
      <w:rPr>
        <w:rFonts w:ascii="Noto Serif CJK TC" w:eastAsia="Noto Serif CJK TC" w:hAnsi="Noto Serif CJK TC" w:hint="eastAsia"/>
      </w:rPr>
      <w:t>頁，共</w:t>
    </w:r>
    <w:r w:rsidR="00871873" w:rsidRPr="00022FA9">
      <w:rPr>
        <w:rFonts w:eastAsia="Noto Serif CJK TC" w:hint="eastAsia"/>
      </w:rPr>
      <w:t xml:space="preserve"> </w:t>
    </w:r>
    <w:r w:rsidR="00871873" w:rsidRPr="00022FA9">
      <w:rPr>
        <w:rFonts w:eastAsia="Noto Serif CJK TC"/>
      </w:rPr>
      <w:fldChar w:fldCharType="begin"/>
    </w:r>
    <w:r w:rsidR="00871873" w:rsidRPr="00022FA9">
      <w:rPr>
        <w:rFonts w:eastAsia="Noto Serif CJK TC"/>
      </w:rPr>
      <w:instrText xml:space="preserve"> NUMPAGES  \* Arabic  \* MERGEFORMAT </w:instrText>
    </w:r>
    <w:r w:rsidR="00871873" w:rsidRPr="00022FA9">
      <w:rPr>
        <w:rFonts w:eastAsia="Noto Serif CJK TC"/>
      </w:rPr>
      <w:fldChar w:fldCharType="separate"/>
    </w:r>
    <w:r w:rsidR="00871873" w:rsidRPr="00022FA9">
      <w:rPr>
        <w:rFonts w:eastAsia="Noto Serif CJK TC"/>
      </w:rPr>
      <w:t>1</w:t>
    </w:r>
    <w:r w:rsidR="00871873" w:rsidRPr="00022FA9">
      <w:rPr>
        <w:rFonts w:eastAsia="Noto Serif CJK TC"/>
      </w:rPr>
      <w:fldChar w:fldCharType="end"/>
    </w:r>
    <w:r w:rsidR="00871873" w:rsidRPr="00022FA9">
      <w:rPr>
        <w:rFonts w:eastAsia="Noto Serif CJK TC" w:hint="eastAsia"/>
      </w:rPr>
      <w:t xml:space="preserve"> </w:t>
    </w:r>
    <w:r w:rsidR="00871873" w:rsidRPr="00022FA9">
      <w:rPr>
        <w:rFonts w:ascii="Noto Serif CJK TC" w:eastAsia="Noto Serif CJK TC" w:hAnsi="Noto Serif CJK TC" w:hint="eastAsia"/>
      </w:rPr>
      <w:t>頁</w:t>
    </w:r>
  </w:p>
  <w:p w14:paraId="7E1DB4CE" w14:textId="2AD40345" w:rsidR="00EE365E" w:rsidRPr="00871873" w:rsidRDefault="00EE365E">
    <w:pPr>
      <w:pStyle w:val="Footer"/>
      <w:rPr>
        <w:rFonts w:ascii="Noto Serif CJK TC" w:eastAsia="Noto Serif CJK TC" w:hAnsi="Noto Serif CJK TC"/>
        <w:highlight w:val="cy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0C98" w14:textId="77777777" w:rsidR="00AF422B" w:rsidRDefault="00AF422B">
      <w:r>
        <w:separator/>
      </w:r>
    </w:p>
  </w:footnote>
  <w:footnote w:type="continuationSeparator" w:id="0">
    <w:p w14:paraId="4236D6E3" w14:textId="77777777" w:rsidR="00AF422B" w:rsidRDefault="00AF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9689" w14:textId="77777777" w:rsidR="00871873" w:rsidRPr="00871873" w:rsidRDefault="00871873" w:rsidP="001C3A83">
    <w:pPr>
      <w:pStyle w:val="Header"/>
      <w:jc w:val="center"/>
      <w:rPr>
        <w:rFonts w:eastAsia="Noto Serif CJK TC"/>
      </w:rPr>
    </w:pPr>
    <w:r w:rsidRPr="00871873">
      <w:rPr>
        <w:rFonts w:eastAsia="Noto Serif CJK TC" w:hint="eastAsia"/>
      </w:rPr>
      <w:t>&lt;&lt;IPA LOGO&gt;&gt;</w:t>
    </w:r>
  </w:p>
  <w:p w14:paraId="131D7704" w14:textId="77777777" w:rsidR="00871873" w:rsidRPr="00871873" w:rsidRDefault="00871873" w:rsidP="001C3A83">
    <w:pPr>
      <w:pStyle w:val="Header"/>
      <w:jc w:val="center"/>
      <w:rPr>
        <w:rFonts w:eastAsia="Noto Serif CJK TC"/>
      </w:rPr>
    </w:pPr>
  </w:p>
  <w:p w14:paraId="75A3779C" w14:textId="77777777" w:rsidR="00871873" w:rsidRPr="00871873" w:rsidRDefault="00871873" w:rsidP="001C3A83">
    <w:pPr>
      <w:pStyle w:val="Header"/>
      <w:jc w:val="center"/>
      <w:rPr>
        <w:rFonts w:eastAsia="Noto Serif CJK TC"/>
      </w:rPr>
    </w:pPr>
  </w:p>
  <w:p w14:paraId="336E2B66" w14:textId="77777777" w:rsidR="00871873" w:rsidRPr="00871873" w:rsidRDefault="00871873" w:rsidP="001C3A83">
    <w:pPr>
      <w:pStyle w:val="Header"/>
      <w:rPr>
        <w:rFonts w:eastAsia="Noto Serif CJK TC"/>
      </w:rPr>
    </w:pPr>
  </w:p>
  <w:p w14:paraId="29B2BFF7" w14:textId="77777777" w:rsidR="00871873" w:rsidRPr="00871873" w:rsidRDefault="00871873" w:rsidP="001C3A83">
    <w:pPr>
      <w:pStyle w:val="Header"/>
      <w:jc w:val="right"/>
      <w:rPr>
        <w:rFonts w:eastAsia="Noto Serif CJK TC"/>
      </w:rPr>
    </w:pPr>
    <w:r w:rsidRPr="00871873">
      <w:rPr>
        <w:rFonts w:eastAsia="Noto Serif CJK TC" w:hint="eastAsia"/>
      </w:rPr>
      <w:t>&lt;&lt;Date&gt;&gt;</w:t>
    </w:r>
  </w:p>
  <w:p w14:paraId="1F4AF6F0" w14:textId="77777777" w:rsidR="00871873" w:rsidRPr="00871873" w:rsidRDefault="00871873" w:rsidP="001C3A83">
    <w:pPr>
      <w:contextualSpacing/>
      <w:rPr>
        <w:rFonts w:eastAsia="Noto Serif CJK TC"/>
        <w:sz w:val="28"/>
        <w:szCs w:val="28"/>
      </w:rPr>
    </w:pPr>
  </w:p>
  <w:p w14:paraId="2D09DF92" w14:textId="77777777" w:rsidR="00871873" w:rsidRPr="00871873" w:rsidRDefault="00871873" w:rsidP="001C3A83">
    <w:pPr>
      <w:contextualSpacing/>
      <w:rPr>
        <w:rFonts w:eastAsia="Noto Serif CJK TC"/>
      </w:rPr>
    </w:pPr>
  </w:p>
  <w:p w14:paraId="50F62715" w14:textId="77777777" w:rsidR="00871873" w:rsidRPr="00871873" w:rsidRDefault="00871873" w:rsidP="001C3A83">
    <w:pPr>
      <w:contextualSpacing/>
      <w:rPr>
        <w:rFonts w:eastAsia="Noto Serif CJK TC"/>
      </w:rPr>
    </w:pPr>
    <w:r w:rsidRPr="00871873">
      <w:rPr>
        <w:rFonts w:eastAsia="Noto Serif CJK TC" w:hint="eastAsia"/>
      </w:rPr>
      <w:t>&lt;&lt;Member Name&gt;&gt;</w:t>
    </w:r>
    <w:r w:rsidRPr="00871873">
      <w:rPr>
        <w:rFonts w:eastAsia="Noto Serif CJK TC" w:hint="eastAsia"/>
      </w:rPr>
      <w:tab/>
      <w:t xml:space="preserve"> </w:t>
    </w:r>
    <w:r w:rsidRPr="00871873">
      <w:rPr>
        <w:rFonts w:eastAsia="Noto Serif CJK TC" w:hint="eastAsia"/>
      </w:rPr>
      <w:tab/>
    </w:r>
    <w:r w:rsidRPr="00871873">
      <w:rPr>
        <w:rFonts w:eastAsia="Noto Serif CJK TC" w:hint="eastAsia"/>
      </w:rPr>
      <w:tab/>
    </w:r>
    <w:r w:rsidRPr="00871873">
      <w:rPr>
        <w:rFonts w:eastAsia="Noto Serif CJK TC" w:hint="eastAsia"/>
      </w:rPr>
      <w:tab/>
    </w:r>
    <w:r w:rsidRPr="00871873">
      <w:rPr>
        <w:rFonts w:eastAsia="Noto Serif CJK TC" w:hint="eastAsia"/>
      </w:rPr>
      <w:tab/>
      <w:t xml:space="preserve"> </w:t>
    </w:r>
    <w:r w:rsidRPr="00871873">
      <w:rPr>
        <w:rFonts w:eastAsia="Noto Serif CJK TC" w:hint="eastAsia"/>
      </w:rPr>
      <w:tab/>
    </w:r>
  </w:p>
  <w:p w14:paraId="38C3868E" w14:textId="77777777" w:rsidR="00871873" w:rsidRPr="00871873" w:rsidRDefault="00871873" w:rsidP="001C3A83">
    <w:pPr>
      <w:contextualSpacing/>
      <w:rPr>
        <w:rFonts w:eastAsia="Noto Serif CJK TC"/>
      </w:rPr>
    </w:pPr>
    <w:r w:rsidRPr="00871873">
      <w:rPr>
        <w:rFonts w:eastAsia="Noto Serif CJK TC" w:hint="eastAsia"/>
      </w:rPr>
      <w:t>&lt;&lt;Address Line 1&gt;&gt; &lt;&lt;Address Line 2&gt;&gt;</w:t>
    </w:r>
  </w:p>
  <w:p w14:paraId="2C454CFA" w14:textId="77777777" w:rsidR="00871873" w:rsidRPr="00871873" w:rsidRDefault="00871873" w:rsidP="001C3A83">
    <w:pPr>
      <w:contextualSpacing/>
      <w:rPr>
        <w:rFonts w:eastAsia="Noto Serif CJK TC"/>
      </w:rPr>
    </w:pPr>
    <w:r w:rsidRPr="00871873">
      <w:rPr>
        <w:rFonts w:eastAsia="Noto Serif CJK TC" w:hint="eastAsia"/>
      </w:rPr>
      <w:t xml:space="preserve">&lt;&lt;City&gt;&gt;, &lt;&lt;ST&gt;&gt; &lt;&lt;Zip&gt;&gt; </w:t>
    </w:r>
  </w:p>
  <w:p w14:paraId="28990645" w14:textId="79A6D7AD" w:rsidR="00EE365E" w:rsidRPr="00871873" w:rsidRDefault="00EE365E" w:rsidP="00EE365E">
    <w:pPr>
      <w:pStyle w:val="Header"/>
      <w:jc w:val="center"/>
      <w:rPr>
        <w:rFonts w:ascii="Noto Serif CJK TC" w:eastAsia="Noto Serif CJK TC" w:hAnsi="Noto Serif CJK TC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6D36"/>
    <w:multiLevelType w:val="hybridMultilevel"/>
    <w:tmpl w:val="7E3A0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010244"/>
    <w:multiLevelType w:val="hybridMultilevel"/>
    <w:tmpl w:val="B566A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3"/>
    <w:rsid w:val="00022C31"/>
    <w:rsid w:val="00022FA9"/>
    <w:rsid w:val="00033E2B"/>
    <w:rsid w:val="000363A5"/>
    <w:rsid w:val="000543EC"/>
    <w:rsid w:val="000554D5"/>
    <w:rsid w:val="00056978"/>
    <w:rsid w:val="00065C4B"/>
    <w:rsid w:val="00067E76"/>
    <w:rsid w:val="00080805"/>
    <w:rsid w:val="000A276B"/>
    <w:rsid w:val="000A7669"/>
    <w:rsid w:val="000D684B"/>
    <w:rsid w:val="0011233B"/>
    <w:rsid w:val="00120633"/>
    <w:rsid w:val="00123BBD"/>
    <w:rsid w:val="00136F64"/>
    <w:rsid w:val="00142EB4"/>
    <w:rsid w:val="00150918"/>
    <w:rsid w:val="00153463"/>
    <w:rsid w:val="00155460"/>
    <w:rsid w:val="0016215E"/>
    <w:rsid w:val="001722C7"/>
    <w:rsid w:val="00181405"/>
    <w:rsid w:val="001871DC"/>
    <w:rsid w:val="001873C8"/>
    <w:rsid w:val="0019138C"/>
    <w:rsid w:val="001A6FFE"/>
    <w:rsid w:val="001C0DFA"/>
    <w:rsid w:val="001C1EF0"/>
    <w:rsid w:val="001C3A83"/>
    <w:rsid w:val="001D3FCC"/>
    <w:rsid w:val="001D796A"/>
    <w:rsid w:val="001D7A50"/>
    <w:rsid w:val="00204725"/>
    <w:rsid w:val="00216722"/>
    <w:rsid w:val="00221774"/>
    <w:rsid w:val="0024082C"/>
    <w:rsid w:val="0024259C"/>
    <w:rsid w:val="0024727A"/>
    <w:rsid w:val="00254ED2"/>
    <w:rsid w:val="0025736B"/>
    <w:rsid w:val="002658FD"/>
    <w:rsid w:val="002A3FE7"/>
    <w:rsid w:val="002A79F5"/>
    <w:rsid w:val="002C07E4"/>
    <w:rsid w:val="002D5BA7"/>
    <w:rsid w:val="002E0C37"/>
    <w:rsid w:val="002E68A2"/>
    <w:rsid w:val="002F2C6A"/>
    <w:rsid w:val="003140AD"/>
    <w:rsid w:val="003161DE"/>
    <w:rsid w:val="00322C3E"/>
    <w:rsid w:val="00340A15"/>
    <w:rsid w:val="00383B73"/>
    <w:rsid w:val="00384E25"/>
    <w:rsid w:val="00390B34"/>
    <w:rsid w:val="00390D74"/>
    <w:rsid w:val="00394408"/>
    <w:rsid w:val="003B20F5"/>
    <w:rsid w:val="003C6904"/>
    <w:rsid w:val="003C7971"/>
    <w:rsid w:val="003D25A9"/>
    <w:rsid w:val="003D3662"/>
    <w:rsid w:val="003D4601"/>
    <w:rsid w:val="003E379E"/>
    <w:rsid w:val="003E4C77"/>
    <w:rsid w:val="003E5630"/>
    <w:rsid w:val="003F01B8"/>
    <w:rsid w:val="004175A9"/>
    <w:rsid w:val="00423E0D"/>
    <w:rsid w:val="004251DE"/>
    <w:rsid w:val="00443486"/>
    <w:rsid w:val="00446AB9"/>
    <w:rsid w:val="004500A1"/>
    <w:rsid w:val="00451860"/>
    <w:rsid w:val="00454CA6"/>
    <w:rsid w:val="00455A14"/>
    <w:rsid w:val="00457C06"/>
    <w:rsid w:val="0046450E"/>
    <w:rsid w:val="00466F01"/>
    <w:rsid w:val="0048293E"/>
    <w:rsid w:val="00483D14"/>
    <w:rsid w:val="00491A34"/>
    <w:rsid w:val="004A74E9"/>
    <w:rsid w:val="004B1978"/>
    <w:rsid w:val="004B19DB"/>
    <w:rsid w:val="004B2B46"/>
    <w:rsid w:val="004C21CB"/>
    <w:rsid w:val="004D71C2"/>
    <w:rsid w:val="004E5EE5"/>
    <w:rsid w:val="004E5F16"/>
    <w:rsid w:val="004F39A6"/>
    <w:rsid w:val="00501F8A"/>
    <w:rsid w:val="00504FA9"/>
    <w:rsid w:val="005063C8"/>
    <w:rsid w:val="005123EC"/>
    <w:rsid w:val="00550599"/>
    <w:rsid w:val="00563AC5"/>
    <w:rsid w:val="00567F70"/>
    <w:rsid w:val="00570C31"/>
    <w:rsid w:val="005715D6"/>
    <w:rsid w:val="00574F42"/>
    <w:rsid w:val="00574F85"/>
    <w:rsid w:val="00577BD3"/>
    <w:rsid w:val="00584262"/>
    <w:rsid w:val="005A1E71"/>
    <w:rsid w:val="005C55E5"/>
    <w:rsid w:val="005D259F"/>
    <w:rsid w:val="005D7E37"/>
    <w:rsid w:val="005E6087"/>
    <w:rsid w:val="005E7CDF"/>
    <w:rsid w:val="006059ED"/>
    <w:rsid w:val="00615F95"/>
    <w:rsid w:val="00627C4C"/>
    <w:rsid w:val="006344C7"/>
    <w:rsid w:val="00650CC1"/>
    <w:rsid w:val="006659C9"/>
    <w:rsid w:val="006815DE"/>
    <w:rsid w:val="00693352"/>
    <w:rsid w:val="00694A30"/>
    <w:rsid w:val="006F6FAB"/>
    <w:rsid w:val="00706373"/>
    <w:rsid w:val="00714245"/>
    <w:rsid w:val="00757D23"/>
    <w:rsid w:val="00762474"/>
    <w:rsid w:val="00764395"/>
    <w:rsid w:val="00774BD7"/>
    <w:rsid w:val="00786F45"/>
    <w:rsid w:val="007A18F0"/>
    <w:rsid w:val="007D2876"/>
    <w:rsid w:val="0080164E"/>
    <w:rsid w:val="00802791"/>
    <w:rsid w:val="00805326"/>
    <w:rsid w:val="00807EC2"/>
    <w:rsid w:val="0082664B"/>
    <w:rsid w:val="00846C49"/>
    <w:rsid w:val="00857FEB"/>
    <w:rsid w:val="00862E30"/>
    <w:rsid w:val="00866115"/>
    <w:rsid w:val="00871873"/>
    <w:rsid w:val="0088152A"/>
    <w:rsid w:val="00892526"/>
    <w:rsid w:val="00894CDF"/>
    <w:rsid w:val="008C458A"/>
    <w:rsid w:val="008E0808"/>
    <w:rsid w:val="008F11C7"/>
    <w:rsid w:val="0090138B"/>
    <w:rsid w:val="0090763E"/>
    <w:rsid w:val="0091370E"/>
    <w:rsid w:val="00926313"/>
    <w:rsid w:val="00934B70"/>
    <w:rsid w:val="009378D8"/>
    <w:rsid w:val="0094289D"/>
    <w:rsid w:val="00950B9E"/>
    <w:rsid w:val="009669E9"/>
    <w:rsid w:val="009675D8"/>
    <w:rsid w:val="009A1A57"/>
    <w:rsid w:val="009A2D3A"/>
    <w:rsid w:val="009D4AD8"/>
    <w:rsid w:val="009E7C40"/>
    <w:rsid w:val="00A00EB1"/>
    <w:rsid w:val="00A04DDA"/>
    <w:rsid w:val="00A0540C"/>
    <w:rsid w:val="00A075B3"/>
    <w:rsid w:val="00A2245B"/>
    <w:rsid w:val="00A27EC4"/>
    <w:rsid w:val="00A30D9A"/>
    <w:rsid w:val="00A5745E"/>
    <w:rsid w:val="00A63DE2"/>
    <w:rsid w:val="00A71B3E"/>
    <w:rsid w:val="00A82098"/>
    <w:rsid w:val="00A963CE"/>
    <w:rsid w:val="00AA43AF"/>
    <w:rsid w:val="00AA4BCF"/>
    <w:rsid w:val="00AC142D"/>
    <w:rsid w:val="00AC4FFF"/>
    <w:rsid w:val="00AE265D"/>
    <w:rsid w:val="00AE3E6B"/>
    <w:rsid w:val="00AF0FDD"/>
    <w:rsid w:val="00AF422B"/>
    <w:rsid w:val="00B168FB"/>
    <w:rsid w:val="00B20BC2"/>
    <w:rsid w:val="00B269EC"/>
    <w:rsid w:val="00B37E6D"/>
    <w:rsid w:val="00B404EF"/>
    <w:rsid w:val="00B45E34"/>
    <w:rsid w:val="00B4723A"/>
    <w:rsid w:val="00B61E66"/>
    <w:rsid w:val="00B64B56"/>
    <w:rsid w:val="00B661D9"/>
    <w:rsid w:val="00B741BC"/>
    <w:rsid w:val="00B748AA"/>
    <w:rsid w:val="00B80DA4"/>
    <w:rsid w:val="00BA2AAA"/>
    <w:rsid w:val="00BB20CF"/>
    <w:rsid w:val="00BB7DD9"/>
    <w:rsid w:val="00BC0AD6"/>
    <w:rsid w:val="00BC148B"/>
    <w:rsid w:val="00BC1FA1"/>
    <w:rsid w:val="00BD6AF8"/>
    <w:rsid w:val="00BF4FD1"/>
    <w:rsid w:val="00C10C5A"/>
    <w:rsid w:val="00C36915"/>
    <w:rsid w:val="00C43162"/>
    <w:rsid w:val="00C56772"/>
    <w:rsid w:val="00C73ACA"/>
    <w:rsid w:val="00C75556"/>
    <w:rsid w:val="00C94D22"/>
    <w:rsid w:val="00CA5A7E"/>
    <w:rsid w:val="00CB0AAD"/>
    <w:rsid w:val="00CE47B8"/>
    <w:rsid w:val="00D013E3"/>
    <w:rsid w:val="00D1608D"/>
    <w:rsid w:val="00D26AEE"/>
    <w:rsid w:val="00D36C2D"/>
    <w:rsid w:val="00D43A11"/>
    <w:rsid w:val="00D65FE7"/>
    <w:rsid w:val="00D6794D"/>
    <w:rsid w:val="00D91D7A"/>
    <w:rsid w:val="00DB0E32"/>
    <w:rsid w:val="00DB35D9"/>
    <w:rsid w:val="00E116FA"/>
    <w:rsid w:val="00E139AE"/>
    <w:rsid w:val="00E241EF"/>
    <w:rsid w:val="00E34318"/>
    <w:rsid w:val="00E40E08"/>
    <w:rsid w:val="00E450C4"/>
    <w:rsid w:val="00E46FA3"/>
    <w:rsid w:val="00E54977"/>
    <w:rsid w:val="00E55A9B"/>
    <w:rsid w:val="00E57604"/>
    <w:rsid w:val="00E61EE1"/>
    <w:rsid w:val="00E836DF"/>
    <w:rsid w:val="00E9067F"/>
    <w:rsid w:val="00E92A05"/>
    <w:rsid w:val="00EB2A53"/>
    <w:rsid w:val="00EB4DB8"/>
    <w:rsid w:val="00EC55D2"/>
    <w:rsid w:val="00EE365E"/>
    <w:rsid w:val="00EF7DF8"/>
    <w:rsid w:val="00F303A7"/>
    <w:rsid w:val="00F31CFC"/>
    <w:rsid w:val="00F32BD2"/>
    <w:rsid w:val="00F34989"/>
    <w:rsid w:val="00F36C7E"/>
    <w:rsid w:val="00F42D60"/>
    <w:rsid w:val="00F62A09"/>
    <w:rsid w:val="00F6609E"/>
    <w:rsid w:val="00F92063"/>
    <w:rsid w:val="00F92131"/>
    <w:rsid w:val="00F96D57"/>
    <w:rsid w:val="00FA190C"/>
    <w:rsid w:val="00FA19BE"/>
    <w:rsid w:val="00FA2547"/>
    <w:rsid w:val="00FA5A7D"/>
    <w:rsid w:val="00FA6B65"/>
    <w:rsid w:val="00FB57E8"/>
    <w:rsid w:val="00F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49844"/>
  <w15:docId w15:val="{4429AEE8-295E-4B75-A01B-FA2855B2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5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7BD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871DC"/>
    <w:rPr>
      <w:sz w:val="16"/>
      <w:szCs w:val="16"/>
    </w:rPr>
  </w:style>
  <w:style w:type="paragraph" w:styleId="CommentText">
    <w:name w:val="annotation text"/>
    <w:basedOn w:val="Normal"/>
    <w:semiHidden/>
    <w:rsid w:val="00187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1DC"/>
    <w:rPr>
      <w:b/>
      <w:bCs/>
    </w:rPr>
  </w:style>
  <w:style w:type="paragraph" w:styleId="BalloonText">
    <w:name w:val="Balloon Text"/>
    <w:basedOn w:val="Normal"/>
    <w:semiHidden/>
    <w:rsid w:val="001871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55460"/>
    <w:rPr>
      <w:sz w:val="24"/>
      <w:szCs w:val="24"/>
    </w:rPr>
  </w:style>
  <w:style w:type="paragraph" w:customStyle="1" w:styleId="bullets2">
    <w:name w:val="bullets2"/>
    <w:basedOn w:val="BodyText"/>
    <w:qFormat/>
    <w:rsid w:val="00B37E6D"/>
    <w:pPr>
      <w:numPr>
        <w:numId w:val="2"/>
      </w:numPr>
      <w:tabs>
        <w:tab w:val="num" w:pos="360"/>
      </w:tabs>
      <w:spacing w:after="0"/>
      <w:ind w:left="0" w:firstLine="0"/>
    </w:pPr>
  </w:style>
  <w:style w:type="paragraph" w:styleId="BodyText">
    <w:name w:val="Body Text"/>
    <w:basedOn w:val="Normal"/>
    <w:link w:val="BodyTextChar"/>
    <w:rsid w:val="00B37E6D"/>
    <w:pPr>
      <w:spacing w:after="120"/>
    </w:pPr>
  </w:style>
  <w:style w:type="character" w:customStyle="1" w:styleId="BodyTextChar">
    <w:name w:val="Body Text Char"/>
    <w:link w:val="BodyText"/>
    <w:rsid w:val="00B37E6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1DE"/>
    <w:rPr>
      <w:color w:val="0000FF"/>
      <w:u w:val="single"/>
    </w:rPr>
  </w:style>
  <w:style w:type="paragraph" w:styleId="NoSpacing">
    <w:name w:val="No Spacing"/>
    <w:uiPriority w:val="1"/>
    <w:qFormat/>
    <w:rsid w:val="001A6FF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EE365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3A8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9E223B16-F44A-4EAE-B669-3A847C2D4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0DB38D-6E4F-4473-9FC5-B462B06AA082}"/>
</file>

<file path=customXml/itemProps3.xml><?xml version="1.0" encoding="utf-8"?>
<ds:datastoreItem xmlns:ds="http://schemas.openxmlformats.org/officeDocument/2006/customXml" ds:itemID="{21AF8818-E8C2-4D38-BFDD-F0B740A0BE48}"/>
</file>

<file path=customXml/itemProps4.xml><?xml version="1.0" encoding="utf-8"?>
<ds:datastoreItem xmlns:ds="http://schemas.openxmlformats.org/officeDocument/2006/customXml" ds:itemID="{C3F752B4-BC03-4421-810D-DA43193DD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[Today’s Date]</vt:lpstr>
    </vt:vector>
  </TitlesOfParts>
  <Company>WellPoint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[Today’s Date]</dc:title>
  <dc:creator>aa42906</dc:creator>
  <cp:lastModifiedBy>Jessica Gonzalez</cp:lastModifiedBy>
  <cp:revision>2</cp:revision>
  <cp:lastPrinted>2011-09-01T16:46:00Z</cp:lastPrinted>
  <dcterms:created xsi:type="dcterms:W3CDTF">2022-09-26T18:23:00Z</dcterms:created>
  <dcterms:modified xsi:type="dcterms:W3CDTF">2022-09-26T18:23:00Z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