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8A99" w14:textId="77777777" w:rsidR="00577BD3" w:rsidRDefault="00577BD3"/>
    <w:p w14:paraId="4A0303B8" w14:textId="77777777" w:rsidR="00577BD3" w:rsidRDefault="00577BD3">
      <w:r w:rsidRPr="00577BD3">
        <w:rPr>
          <w:b/>
        </w:rPr>
        <w:t xml:space="preserve">DOB: </w:t>
      </w:r>
      <w:r w:rsidRPr="00577BD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2D13A5" w:rsidRPr="00650D8C">
        <w:rPr>
          <w:color w:val="FF0000"/>
        </w:rPr>
        <w:t>&lt;MM/DD/YYYY&gt;</w:t>
      </w:r>
    </w:p>
    <w:p w14:paraId="70B29883" w14:textId="77777777" w:rsidR="00577BD3" w:rsidRDefault="00577BD3">
      <w:r w:rsidRPr="00577BD3">
        <w:rPr>
          <w:b/>
        </w:rPr>
        <w:t>Member ID:</w:t>
      </w:r>
      <w:r w:rsidRPr="00577BD3">
        <w:rPr>
          <w:b/>
        </w:rPr>
        <w:tab/>
      </w:r>
      <w:r>
        <w:tab/>
      </w:r>
      <w:r>
        <w:tab/>
      </w:r>
      <w:r>
        <w:tab/>
      </w:r>
      <w:r w:rsidRPr="00650D8C">
        <w:rPr>
          <w:color w:val="FF0000"/>
        </w:rPr>
        <w:tab/>
      </w:r>
      <w:r w:rsidR="002D13A5" w:rsidRPr="00650D8C">
        <w:rPr>
          <w:color w:val="FF0000"/>
        </w:rPr>
        <w:t>&lt;Member ID&gt;</w:t>
      </w:r>
    </w:p>
    <w:p w14:paraId="083E21E2" w14:textId="278D50DF" w:rsidR="00577BD3" w:rsidRDefault="00577BD3" w:rsidP="00774C6A">
      <w:r w:rsidRPr="00577BD3">
        <w:rPr>
          <w:b/>
        </w:rPr>
        <w:t xml:space="preserve">Health Plan: </w:t>
      </w:r>
      <w:r w:rsidRPr="00577BD3">
        <w:rPr>
          <w:b/>
        </w:rPr>
        <w:tab/>
      </w:r>
      <w:r w:rsidR="002D13A5">
        <w:tab/>
      </w:r>
      <w:r w:rsidR="002D13A5">
        <w:tab/>
      </w:r>
      <w:r w:rsidR="002D13A5">
        <w:tab/>
      </w:r>
      <w:r w:rsidR="002D13A5">
        <w:tab/>
      </w:r>
      <w:r w:rsidR="00FA7090">
        <w:t xml:space="preserve">IEHP </w:t>
      </w:r>
      <w:proofErr w:type="spellStart"/>
      <w:r w:rsidR="00FA7090">
        <w:t>DualChoice</w:t>
      </w:r>
      <w:proofErr w:type="spellEnd"/>
      <w:r w:rsidR="00FA7090">
        <w:t xml:space="preserve"> </w:t>
      </w:r>
      <w:r w:rsidR="00774C6A">
        <w:t>(HMO D-SNP)</w:t>
      </w:r>
    </w:p>
    <w:p w14:paraId="52A69E63" w14:textId="77777777" w:rsidR="00577BD3" w:rsidRDefault="00577BD3">
      <w:r w:rsidRPr="00577BD3">
        <w:rPr>
          <w:b/>
        </w:rPr>
        <w:t>Requesting</w:t>
      </w:r>
      <w:r w:rsidR="00E45D90">
        <w:rPr>
          <w:b/>
        </w:rPr>
        <w:t xml:space="preserve"> Physician</w:t>
      </w:r>
      <w:r w:rsidRPr="00577BD3">
        <w:rPr>
          <w:b/>
        </w:rPr>
        <w:t>:</w:t>
      </w:r>
      <w:r>
        <w:t xml:space="preserve"> </w:t>
      </w:r>
      <w:r>
        <w:tab/>
      </w:r>
      <w:r>
        <w:tab/>
      </w:r>
      <w:r>
        <w:tab/>
      </w:r>
      <w:r w:rsidR="002D13A5" w:rsidRPr="00650D8C">
        <w:rPr>
          <w:color w:val="FF0000"/>
        </w:rPr>
        <w:t>&lt;</w:t>
      </w:r>
      <w:r w:rsidR="00E45D90" w:rsidRPr="00650D8C">
        <w:rPr>
          <w:color w:val="FF0000"/>
        </w:rPr>
        <w:t>Physician</w:t>
      </w:r>
      <w:r w:rsidR="002D13A5" w:rsidRPr="00650D8C">
        <w:rPr>
          <w:color w:val="FF0000"/>
        </w:rPr>
        <w:t xml:space="preserve"> Name&gt;</w:t>
      </w:r>
      <w:r w:rsidRPr="00650D8C">
        <w:rPr>
          <w:color w:val="FF0000"/>
        </w:rPr>
        <w:tab/>
      </w:r>
    </w:p>
    <w:p w14:paraId="5D171A26" w14:textId="77777777" w:rsidR="00577BD3" w:rsidRDefault="00577BD3">
      <w:r w:rsidRPr="00577BD3">
        <w:rPr>
          <w:b/>
        </w:rPr>
        <w:t xml:space="preserve">Requested </w:t>
      </w:r>
      <w:r w:rsidR="00E45D90">
        <w:rPr>
          <w:b/>
        </w:rPr>
        <w:t>Physician</w:t>
      </w:r>
      <w:r w:rsidRPr="00577BD3">
        <w:rPr>
          <w:b/>
        </w:rPr>
        <w:t>:</w:t>
      </w:r>
      <w:r w:rsidRPr="00577BD3">
        <w:rPr>
          <w:b/>
        </w:rPr>
        <w:tab/>
      </w:r>
      <w:r w:rsidR="002D13A5">
        <w:tab/>
      </w:r>
      <w:r w:rsidR="002D13A5">
        <w:tab/>
      </w:r>
      <w:r w:rsidR="002D13A5" w:rsidRPr="00650D8C">
        <w:rPr>
          <w:color w:val="FF0000"/>
        </w:rPr>
        <w:t>&lt;</w:t>
      </w:r>
      <w:r w:rsidR="00E45D90" w:rsidRPr="00650D8C">
        <w:rPr>
          <w:color w:val="FF0000"/>
        </w:rPr>
        <w:t>Physician</w:t>
      </w:r>
      <w:r w:rsidR="002D13A5" w:rsidRPr="00650D8C">
        <w:rPr>
          <w:color w:val="FF0000"/>
        </w:rPr>
        <w:t xml:space="preserve"> Name&gt;</w:t>
      </w:r>
    </w:p>
    <w:p w14:paraId="5A530A01" w14:textId="77777777" w:rsidR="00577BD3" w:rsidRDefault="00577BD3">
      <w:r w:rsidRPr="00577BD3">
        <w:rPr>
          <w:b/>
        </w:rPr>
        <w:t>Authorization/Precertification Number:</w:t>
      </w:r>
      <w:r w:rsidR="002D13A5">
        <w:tab/>
      </w:r>
      <w:r w:rsidR="002D13A5" w:rsidRPr="00650D8C">
        <w:rPr>
          <w:color w:val="FF0000"/>
        </w:rPr>
        <w:t>&lt;</w:t>
      </w:r>
      <w:r w:rsidRPr="00650D8C">
        <w:rPr>
          <w:color w:val="FF0000"/>
        </w:rPr>
        <w:t xml:space="preserve">Authorization </w:t>
      </w:r>
      <w:r w:rsidR="002D13A5" w:rsidRPr="00650D8C">
        <w:rPr>
          <w:color w:val="FF0000"/>
        </w:rPr>
        <w:t>#&gt;</w:t>
      </w:r>
    </w:p>
    <w:p w14:paraId="3EB3BF46" w14:textId="77777777" w:rsidR="00577BD3" w:rsidRDefault="00577BD3"/>
    <w:p w14:paraId="10BDC463" w14:textId="77777777" w:rsidR="00577BD3" w:rsidRDefault="00577BD3">
      <w:r>
        <w:t xml:space="preserve">Dear </w:t>
      </w:r>
      <w:r w:rsidR="002D13A5" w:rsidRPr="00650D8C">
        <w:rPr>
          <w:color w:val="FF0000"/>
        </w:rPr>
        <w:t>&lt;Member&gt;</w:t>
      </w:r>
      <w:r w:rsidR="002D13A5">
        <w:t>:</w:t>
      </w:r>
    </w:p>
    <w:p w14:paraId="5B23C947" w14:textId="77777777" w:rsidR="00577BD3" w:rsidRDefault="00577BD3"/>
    <w:p w14:paraId="63851252" w14:textId="1BAFA040" w:rsidR="00577BD3" w:rsidRDefault="00774C6A">
      <w:r>
        <w:t xml:space="preserve">We hope this letter finds you well. </w:t>
      </w:r>
      <w:r w:rsidR="00C66F69">
        <w:t>We’re writing to let you know we received the request for the services listed below from you or your Provider</w:t>
      </w:r>
      <w:r w:rsidR="00C66F69" w:rsidRPr="00F40C82">
        <w:t>.</w:t>
      </w:r>
      <w:r w:rsidR="00C66F69">
        <w:t xml:space="preserve"> We’re happy to tell you we have approved the requested services.</w:t>
      </w:r>
    </w:p>
    <w:p w14:paraId="3BA372BE" w14:textId="77777777" w:rsidR="00C66F69" w:rsidRDefault="00C66F69"/>
    <w:p w14:paraId="031CB6D9" w14:textId="77777777" w:rsidR="00577BD3" w:rsidRDefault="00577BD3" w:rsidP="00577BD3">
      <w:pPr>
        <w:ind w:left="720" w:right="720"/>
      </w:pPr>
      <w:r>
        <w:rPr>
          <w:b/>
        </w:rPr>
        <w:t xml:space="preserve">Authorized Service: </w:t>
      </w:r>
      <w:r w:rsidR="002D13A5" w:rsidRPr="00650D8C">
        <w:rPr>
          <w:color w:val="FF0000"/>
        </w:rPr>
        <w:t>&lt;Authorized Services&gt;</w:t>
      </w:r>
    </w:p>
    <w:p w14:paraId="7F9F5B40" w14:textId="77777777" w:rsidR="00577BD3" w:rsidRDefault="00577BD3" w:rsidP="00577BD3">
      <w:pPr>
        <w:ind w:left="720" w:right="720"/>
      </w:pPr>
      <w:r>
        <w:rPr>
          <w:b/>
        </w:rPr>
        <w:t>Number of Authorized Services:</w:t>
      </w:r>
      <w:r w:rsidRPr="00650D8C">
        <w:rPr>
          <w:color w:val="FF0000"/>
        </w:rPr>
        <w:t xml:space="preserve"> </w:t>
      </w:r>
      <w:r w:rsidR="002D13A5" w:rsidRPr="00650D8C">
        <w:rPr>
          <w:color w:val="FF0000"/>
        </w:rPr>
        <w:t>&lt;# of Services&gt;</w:t>
      </w:r>
    </w:p>
    <w:p w14:paraId="1F7C9DD7" w14:textId="77777777" w:rsidR="002D13A5" w:rsidRDefault="00577BD3" w:rsidP="00577BD3">
      <w:pPr>
        <w:ind w:left="720" w:right="720"/>
        <w:rPr>
          <w:color w:val="FF0000"/>
        </w:rPr>
      </w:pPr>
      <w:r>
        <w:rPr>
          <w:b/>
        </w:rPr>
        <w:t>Authorization Valid from/to:</w:t>
      </w:r>
      <w:r w:rsidR="002D13A5">
        <w:t xml:space="preserve"> </w:t>
      </w:r>
      <w:r w:rsidR="002D13A5" w:rsidRPr="00650D8C">
        <w:rPr>
          <w:color w:val="FF0000"/>
        </w:rPr>
        <w:t xml:space="preserve"> &lt;MM/DD/YYYY / MM/DD/YYYY&gt;</w:t>
      </w:r>
    </w:p>
    <w:p w14:paraId="0AC007C4" w14:textId="77777777" w:rsidR="00F502CE" w:rsidRPr="00650D8C" w:rsidRDefault="00F502CE" w:rsidP="00577BD3">
      <w:pPr>
        <w:ind w:left="720" w:right="720"/>
        <w:rPr>
          <w:color w:val="FF0000"/>
        </w:rPr>
      </w:pPr>
      <w:r w:rsidRPr="0092374C">
        <w:rPr>
          <w:b/>
        </w:rPr>
        <w:t>Authorized Provider:</w:t>
      </w:r>
      <w:r w:rsidRPr="0092374C">
        <w:t xml:space="preserve"> </w:t>
      </w:r>
      <w:r w:rsidRPr="00F502CE">
        <w:rPr>
          <w:color w:val="FF0000"/>
        </w:rPr>
        <w:t>&lt;Servicing provider Name&gt; &lt;Servicing Provider Phone Number&gt;</w:t>
      </w:r>
    </w:p>
    <w:p w14:paraId="03F6A8B3" w14:textId="77777777" w:rsidR="005C55E5" w:rsidRDefault="002D13A5" w:rsidP="00577BD3">
      <w:pPr>
        <w:ind w:left="720" w:right="720"/>
      </w:pPr>
      <w:r>
        <w:t xml:space="preserve"> </w:t>
      </w:r>
    </w:p>
    <w:p w14:paraId="28B27AE0" w14:textId="6A1B3D30" w:rsidR="005C55E5" w:rsidRDefault="00FA124F" w:rsidP="005C55E5">
      <w:r>
        <w:t>Please know i</w:t>
      </w:r>
      <w:r w:rsidR="00E45D90">
        <w:t>f you</w:t>
      </w:r>
      <w:r>
        <w:t xml:space="preserve"> should</w:t>
      </w:r>
      <w:r w:rsidR="00E45D90">
        <w:t xml:space="preserve"> need </w:t>
      </w:r>
      <w:r w:rsidR="0034789B">
        <w:t xml:space="preserve">more services in the future, such as </w:t>
      </w:r>
      <w:r w:rsidR="00E45D90">
        <w:t>office</w:t>
      </w:r>
      <w:r w:rsidR="005C55E5">
        <w:t xml:space="preserve"> visits, treatments, test</w:t>
      </w:r>
      <w:r w:rsidR="00E45D90">
        <w:t>s</w:t>
      </w:r>
      <w:r w:rsidR="005C55E5">
        <w:t xml:space="preserve"> or surgery</w:t>
      </w:r>
      <w:r>
        <w:t>,</w:t>
      </w:r>
      <w:r w:rsidR="00E45D90">
        <w:t xml:space="preserve"> you will </w:t>
      </w:r>
      <w:r w:rsidR="009D28FC">
        <w:t xml:space="preserve">first </w:t>
      </w:r>
      <w:r w:rsidR="00E45D90">
        <w:t>need approval from</w:t>
      </w:r>
      <w:r w:rsidR="005C55E5">
        <w:t xml:space="preserve"> </w:t>
      </w:r>
      <w:r w:rsidR="00C66F69">
        <w:t>&lt;&lt;IPA&gt;&gt;</w:t>
      </w:r>
      <w:r w:rsidR="005C55E5">
        <w:t>.</w:t>
      </w:r>
      <w:r w:rsidR="00E45D90">
        <w:t xml:space="preserve"> </w:t>
      </w:r>
      <w:r w:rsidR="00907F01">
        <w:t xml:space="preserve">It is very important to get approval from </w:t>
      </w:r>
      <w:r w:rsidR="00C66F69">
        <w:t>&lt;&lt;IPA&gt;&gt;</w:t>
      </w:r>
      <w:r w:rsidR="00BF51CE">
        <w:t xml:space="preserve"> </w:t>
      </w:r>
      <w:r w:rsidR="00907F01">
        <w:t xml:space="preserve">before you see </w:t>
      </w:r>
      <w:r w:rsidR="0011488D">
        <w:t xml:space="preserve">a specialist/service </w:t>
      </w:r>
      <w:r w:rsidR="003E34BA">
        <w:t>P</w:t>
      </w:r>
      <w:r w:rsidR="0011488D">
        <w:t>rovider</w:t>
      </w:r>
      <w:r w:rsidR="00907F01">
        <w:t xml:space="preserve">. </w:t>
      </w:r>
      <w:r w:rsidR="00E45D90">
        <w:t xml:space="preserve">If you don’t </w:t>
      </w:r>
      <w:r w:rsidR="00BF51CE">
        <w:t xml:space="preserve">have </w:t>
      </w:r>
      <w:r w:rsidR="00907F01">
        <w:t>an</w:t>
      </w:r>
      <w:r w:rsidR="00E45D90">
        <w:t xml:space="preserve"> approval </w:t>
      </w:r>
      <w:r w:rsidR="00BF51CE">
        <w:t>in advance</w:t>
      </w:r>
      <w:r w:rsidR="006E09A1">
        <w:t>,</w:t>
      </w:r>
      <w:r w:rsidR="00BF51CE">
        <w:t xml:space="preserve"> </w:t>
      </w:r>
      <w:r w:rsidR="006E09A1">
        <w:t xml:space="preserve">then </w:t>
      </w:r>
      <w:r w:rsidR="002750C3">
        <w:t xml:space="preserve">you </w:t>
      </w:r>
      <w:r w:rsidR="00E45D90">
        <w:t xml:space="preserve">may have to pay for these services </w:t>
      </w:r>
      <w:r w:rsidR="00907F01">
        <w:t>yourself</w:t>
      </w:r>
      <w:r w:rsidR="005C55E5">
        <w:t xml:space="preserve">. </w:t>
      </w:r>
    </w:p>
    <w:p w14:paraId="62209E6B" w14:textId="77777777" w:rsidR="005C55E5" w:rsidRDefault="005C55E5" w:rsidP="005C55E5"/>
    <w:p w14:paraId="186A4DCF" w14:textId="543F53EF" w:rsidR="00AB5720" w:rsidRDefault="00C66F69" w:rsidP="005C55E5">
      <w:r>
        <w:t>&lt;&lt;IPA&gt;&gt;</w:t>
      </w:r>
      <w:r w:rsidR="0034789B">
        <w:t xml:space="preserve"> will</w:t>
      </w:r>
      <w:r w:rsidR="00176BCC">
        <w:t xml:space="preserve"> review the request for services based on your IEHP </w:t>
      </w:r>
      <w:proofErr w:type="spellStart"/>
      <w:r w:rsidR="00176BCC">
        <w:t>DualChoice</w:t>
      </w:r>
      <w:proofErr w:type="spellEnd"/>
      <w:r w:rsidR="00176BCC">
        <w:t xml:space="preserve"> benefits and medical ne</w:t>
      </w:r>
      <w:r w:rsidR="007454EC">
        <w:t>ed</w:t>
      </w:r>
      <w:r w:rsidR="00176BCC">
        <w:t xml:space="preserve">. You must be eligible for the services/benefits at the time of service. </w:t>
      </w:r>
    </w:p>
    <w:p w14:paraId="4137B6FF" w14:textId="77777777" w:rsidR="00176BCC" w:rsidRDefault="00176BCC" w:rsidP="005C55E5"/>
    <w:p w14:paraId="11742257" w14:textId="04DCF46A" w:rsidR="002D13A5" w:rsidRDefault="005C55E5" w:rsidP="005C55E5">
      <w:pPr>
        <w:rPr>
          <w:rFonts w:eastAsia="Calibri"/>
        </w:rPr>
      </w:pPr>
      <w:r>
        <w:t xml:space="preserve">Should you have any questions or </w:t>
      </w:r>
      <w:r w:rsidR="004E24C3">
        <w:t>need more</w:t>
      </w:r>
      <w:r>
        <w:t xml:space="preserve"> information, please call </w:t>
      </w:r>
      <w:r w:rsidR="008C4C54">
        <w:t xml:space="preserve">&lt;&lt;IPA&gt;&gt; </w:t>
      </w:r>
      <w:r w:rsidR="002D13A5" w:rsidRPr="00973395">
        <w:rPr>
          <w:rFonts w:eastAsia="Calibri"/>
        </w:rPr>
        <w:t xml:space="preserve">at </w:t>
      </w:r>
      <w:r w:rsidR="008C4C54">
        <w:rPr>
          <w:rFonts w:eastAsia="Calibri"/>
          <w:b/>
          <w:bCs/>
        </w:rPr>
        <w:t xml:space="preserve">&lt;&lt;IPA Phone Number&gt;&gt; </w:t>
      </w:r>
      <w:r w:rsidR="008C4C54">
        <w:t xml:space="preserve">&lt;IPA Hours of </w:t>
      </w:r>
      <w:proofErr w:type="spellStart"/>
      <w:r w:rsidR="008C4C54">
        <w:t>Operartion</w:t>
      </w:r>
      <w:proofErr w:type="spellEnd"/>
      <w:r w:rsidR="008C4C54">
        <w:t>&gt;&gt;</w:t>
      </w:r>
      <w:r w:rsidR="002D13A5" w:rsidRPr="00973395">
        <w:rPr>
          <w:rFonts w:eastAsia="Calibri"/>
        </w:rPr>
        <w:t xml:space="preserve">. TTY users should call </w:t>
      </w:r>
      <w:r w:rsidR="008C4C54">
        <w:rPr>
          <w:rFonts w:eastAsia="Calibri"/>
          <w:b/>
          <w:bCs/>
        </w:rPr>
        <w:t>&lt;&lt;IPA TTY Number&gt;&gt;</w:t>
      </w:r>
      <w:r w:rsidR="008C4C54" w:rsidRPr="008C4C54">
        <w:rPr>
          <w:rFonts w:eastAsia="Calibri"/>
        </w:rPr>
        <w:t>.</w:t>
      </w:r>
    </w:p>
    <w:p w14:paraId="27505A3C" w14:textId="50A26C30" w:rsidR="004E24C3" w:rsidRDefault="004E24C3" w:rsidP="005C55E5">
      <w:pPr>
        <w:rPr>
          <w:rFonts w:eastAsia="Calibri"/>
        </w:rPr>
      </w:pPr>
    </w:p>
    <w:p w14:paraId="021D56B7" w14:textId="04B1FAE3" w:rsidR="004E24C3" w:rsidRDefault="004E24C3" w:rsidP="005C55E5">
      <w:pPr>
        <w:rPr>
          <w:rFonts w:eastAsia="Calibri"/>
        </w:rPr>
      </w:pPr>
      <w:r>
        <w:rPr>
          <w:rFonts w:eastAsia="Calibri"/>
        </w:rPr>
        <w:t xml:space="preserve">Thank you for being a valued Member of </w:t>
      </w:r>
      <w:r w:rsidR="008C4C54">
        <w:rPr>
          <w:rFonts w:eastAsia="Calibri"/>
        </w:rPr>
        <w:t>&lt;&lt;IPA&gt;&gt;</w:t>
      </w:r>
      <w:r>
        <w:rPr>
          <w:rFonts w:eastAsia="Calibri"/>
        </w:rPr>
        <w:t xml:space="preserve"> and for trusting us with your health care needs. </w:t>
      </w:r>
    </w:p>
    <w:p w14:paraId="40F2EE61" w14:textId="42AFD063" w:rsidR="004E24C3" w:rsidRDefault="004E24C3" w:rsidP="005C55E5">
      <w:pPr>
        <w:rPr>
          <w:color w:val="FF0000"/>
        </w:rPr>
      </w:pPr>
    </w:p>
    <w:p w14:paraId="6DDA34F0" w14:textId="74061444" w:rsidR="004E24C3" w:rsidRPr="004E24C3" w:rsidRDefault="004E24C3" w:rsidP="005C55E5">
      <w:r w:rsidRPr="004E24C3">
        <w:t>To your health,</w:t>
      </w:r>
    </w:p>
    <w:p w14:paraId="28446DF0" w14:textId="643A6621" w:rsidR="004E24C3" w:rsidRPr="004E24C3" w:rsidRDefault="004E24C3" w:rsidP="005C55E5"/>
    <w:p w14:paraId="2F6CE6F1" w14:textId="4DE0B301" w:rsidR="004E24C3" w:rsidRPr="004E24C3" w:rsidRDefault="008C4C54" w:rsidP="005C55E5">
      <w:r>
        <w:t>&lt;&lt;IPA&gt;&gt;</w:t>
      </w:r>
    </w:p>
    <w:p w14:paraId="2F5624F2" w14:textId="77777777" w:rsidR="00650D8C" w:rsidRDefault="00650D8C" w:rsidP="005C55E5"/>
    <w:p w14:paraId="6204B322" w14:textId="0C63CD49" w:rsidR="002D13A5" w:rsidRDefault="00FA124F" w:rsidP="005C55E5">
      <w:pPr>
        <w:rPr>
          <w:i/>
          <w:iCs/>
        </w:rPr>
      </w:pPr>
      <w:r w:rsidRPr="00DB7E77">
        <w:rPr>
          <w:i/>
          <w:iCs/>
        </w:rPr>
        <w:lastRenderedPageBreak/>
        <w:t xml:space="preserve">IEHP </w:t>
      </w:r>
      <w:proofErr w:type="spellStart"/>
      <w:r w:rsidRPr="00DB7E77">
        <w:rPr>
          <w:i/>
          <w:iCs/>
        </w:rPr>
        <w:t>DualChoice</w:t>
      </w:r>
      <w:proofErr w:type="spellEnd"/>
      <w:r w:rsidRPr="00DB7E77">
        <w:rPr>
          <w:i/>
          <w:iCs/>
        </w:rPr>
        <w:t xml:space="preserve"> (HMO D</w:t>
      </w:r>
      <w:r>
        <w:rPr>
          <w:i/>
          <w:iCs/>
        </w:rPr>
        <w:t>-</w:t>
      </w:r>
      <w:r w:rsidRPr="00DB7E77">
        <w:rPr>
          <w:i/>
          <w:iCs/>
        </w:rPr>
        <w:t xml:space="preserve">SNP) is </w:t>
      </w:r>
      <w:proofErr w:type="gramStart"/>
      <w:r w:rsidRPr="00DB7E77">
        <w:rPr>
          <w:i/>
          <w:iCs/>
        </w:rPr>
        <w:t>a</w:t>
      </w:r>
      <w:proofErr w:type="gramEnd"/>
      <w:r w:rsidRPr="00DB7E77">
        <w:rPr>
          <w:i/>
          <w:iCs/>
        </w:rPr>
        <w:t xml:space="preserve"> HMO </w:t>
      </w:r>
      <w:r>
        <w:rPr>
          <w:i/>
          <w:iCs/>
        </w:rPr>
        <w:t xml:space="preserve">plan </w:t>
      </w:r>
      <w:r w:rsidRPr="00DB7E77">
        <w:rPr>
          <w:i/>
          <w:iCs/>
        </w:rPr>
        <w:t xml:space="preserve">with a Medicare contract. Enrollment in IEHP </w:t>
      </w:r>
      <w:proofErr w:type="spellStart"/>
      <w:r w:rsidRPr="00DB7E77">
        <w:rPr>
          <w:i/>
          <w:iCs/>
        </w:rPr>
        <w:t>DualChoice</w:t>
      </w:r>
      <w:proofErr w:type="spellEnd"/>
      <w:r w:rsidRPr="00DB7E77">
        <w:rPr>
          <w:i/>
          <w:iCs/>
        </w:rPr>
        <w:t xml:space="preserve"> (HMO D</w:t>
      </w:r>
      <w:r>
        <w:rPr>
          <w:i/>
          <w:iCs/>
        </w:rPr>
        <w:t>-</w:t>
      </w:r>
      <w:r w:rsidRPr="00DB7E77">
        <w:rPr>
          <w:i/>
          <w:iCs/>
        </w:rPr>
        <w:t>SNP) depends on contract renewal</w:t>
      </w:r>
      <w:r>
        <w:rPr>
          <w:i/>
          <w:iCs/>
        </w:rPr>
        <w:t>.</w:t>
      </w:r>
    </w:p>
    <w:p w14:paraId="5D9E2298" w14:textId="77777777" w:rsidR="00251BB9" w:rsidRDefault="00251BB9" w:rsidP="004E24C3"/>
    <w:p w14:paraId="484B068E" w14:textId="77777777" w:rsidR="004E24C3" w:rsidRDefault="004E24C3" w:rsidP="004E24C3">
      <w:r>
        <w:t xml:space="preserve">cc: </w:t>
      </w:r>
      <w:r>
        <w:tab/>
        <w:t>Requesting Physician</w:t>
      </w:r>
    </w:p>
    <w:p w14:paraId="01476010" w14:textId="77777777" w:rsidR="004E24C3" w:rsidRDefault="004E24C3" w:rsidP="004E24C3">
      <w:r>
        <w:tab/>
        <w:t>Requested Physician</w:t>
      </w:r>
    </w:p>
    <w:p w14:paraId="2A3CFD90" w14:textId="77777777" w:rsidR="004E24C3" w:rsidRDefault="004E24C3" w:rsidP="004E24C3">
      <w:r>
        <w:tab/>
        <w:t>Primary Care Physician</w:t>
      </w:r>
    </w:p>
    <w:p w14:paraId="5224772F" w14:textId="07A086A1" w:rsidR="00E727C0" w:rsidRDefault="00E727C0" w:rsidP="004E24C3">
      <w:pPr>
        <w:rPr>
          <w:rFonts w:ascii="Verdana" w:hAnsi="Verdana"/>
        </w:rPr>
      </w:pPr>
    </w:p>
    <w:p w14:paraId="345981D1" w14:textId="4688E8C0" w:rsidR="004E24C3" w:rsidRPr="004E24C3" w:rsidRDefault="004E24C3" w:rsidP="004E24C3">
      <w:r>
        <w:t xml:space="preserve">Requested </w:t>
      </w:r>
      <w:r w:rsidR="008B4536">
        <w:t xml:space="preserve">Physician: please confirm the Member’s eligibility prior to service. The service is approved only if Member is eligible at the time of service. </w:t>
      </w:r>
    </w:p>
    <w:sectPr w:rsidR="004E24C3" w:rsidRPr="004E24C3" w:rsidSect="00ED2B1E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9475" w14:textId="77777777" w:rsidR="00DE44D3" w:rsidRDefault="00DE44D3">
      <w:r>
        <w:separator/>
      </w:r>
    </w:p>
  </w:endnote>
  <w:endnote w:type="continuationSeparator" w:id="0">
    <w:p w14:paraId="7A4C870C" w14:textId="77777777" w:rsidR="00DE44D3" w:rsidRDefault="00DE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2A99" w14:textId="1E451C97" w:rsidR="009D28FC" w:rsidRDefault="009D28FC" w:rsidP="009D28FC">
    <w:pPr>
      <w:pStyle w:val="Footer"/>
      <w:jc w:val="right"/>
    </w:pPr>
    <w:r w:rsidRPr="00202640">
      <w:t xml:space="preserve">Page </w:t>
    </w:r>
    <w:r w:rsidRPr="00202640">
      <w:fldChar w:fldCharType="begin"/>
    </w:r>
    <w:r w:rsidRPr="00202640">
      <w:instrText xml:space="preserve"> PAGE  \* Arabic  \* MERGEFORMAT </w:instrText>
    </w:r>
    <w:r w:rsidRPr="00202640">
      <w:fldChar w:fldCharType="separate"/>
    </w:r>
    <w:r>
      <w:t>1</w:t>
    </w:r>
    <w:r w:rsidRPr="00202640">
      <w:fldChar w:fldCharType="end"/>
    </w:r>
    <w:r w:rsidRPr="00202640">
      <w:t xml:space="preserve"> of </w:t>
    </w:r>
    <w:r w:rsidR="00DE44D3">
      <w:fldChar w:fldCharType="begin"/>
    </w:r>
    <w:r w:rsidR="00DE44D3">
      <w:instrText xml:space="preserve"> NUMPAGES  \* Arabic  \* MERGEFORMAT </w:instrText>
    </w:r>
    <w:r w:rsidR="00DE44D3">
      <w:fldChar w:fldCharType="separate"/>
    </w:r>
    <w:r>
      <w:t>2</w:t>
    </w:r>
    <w:r w:rsidR="00DE44D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1D49" w14:textId="0D5074CF" w:rsidR="008B4536" w:rsidRPr="00202640" w:rsidRDefault="008B4536" w:rsidP="008B4536">
    <w:pPr>
      <w:pStyle w:val="Footer"/>
    </w:pPr>
    <w:r w:rsidRPr="008B4536">
      <w:rPr>
        <w:rFonts w:ascii="TimesNewRomanPSMT" w:hAnsi="TimesNewRomanPSMT" w:cs="TimesNewRomanPSMT"/>
        <w:sz w:val="22"/>
        <w:szCs w:val="22"/>
      </w:rPr>
      <w:t>©2022 Inland Empire Health Plan. All Rights Reserved</w:t>
    </w:r>
    <w:r>
      <w:rPr>
        <w:rFonts w:ascii="TimesNewRomanPSMT" w:hAnsi="TimesNewRomanPSMT" w:cs="TimesNewRomanPSMT"/>
      </w:rPr>
      <w:t>.</w:t>
    </w:r>
    <w:r w:rsidRPr="00C25472">
      <w:t xml:space="preserve"> </w:t>
    </w:r>
    <w:r w:rsidR="00781436" w:rsidRPr="00781436">
      <w:t>H8894_DSNP_23_3285485_C</w:t>
    </w:r>
    <w:r w:rsidR="00781436">
      <w:t xml:space="preserve">    </w:t>
    </w:r>
    <w:r>
      <w:tab/>
    </w:r>
    <w:r w:rsidRPr="00202640">
      <w:t xml:space="preserve">Page </w:t>
    </w:r>
    <w:r w:rsidRPr="00202640">
      <w:fldChar w:fldCharType="begin"/>
    </w:r>
    <w:r w:rsidRPr="00202640">
      <w:instrText xml:space="preserve"> PAGE  \* Arabic  \* MERGEFORMAT </w:instrText>
    </w:r>
    <w:r w:rsidRPr="00202640">
      <w:fldChar w:fldCharType="separate"/>
    </w:r>
    <w:r>
      <w:t>1</w:t>
    </w:r>
    <w:r w:rsidRPr="00202640">
      <w:fldChar w:fldCharType="end"/>
    </w:r>
    <w:r w:rsidRPr="00202640">
      <w:t xml:space="preserve"> of </w:t>
    </w:r>
    <w:r w:rsidR="00DE44D3">
      <w:fldChar w:fldCharType="begin"/>
    </w:r>
    <w:r w:rsidR="00DE44D3">
      <w:instrText xml:space="preserve"> NUMPAGES  \* Arabic  \* MERGEFORMAT </w:instrText>
    </w:r>
    <w:r w:rsidR="00DE44D3">
      <w:fldChar w:fldCharType="separate"/>
    </w:r>
    <w:r>
      <w:t>1</w:t>
    </w:r>
    <w:r w:rsidR="00DE44D3">
      <w:fldChar w:fldCharType="end"/>
    </w:r>
  </w:p>
  <w:p w14:paraId="5A9EA129" w14:textId="77777777" w:rsidR="00632519" w:rsidRPr="008B4536" w:rsidRDefault="00632519" w:rsidP="008B4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C2C5" w14:textId="77777777" w:rsidR="00DE44D3" w:rsidRDefault="00DE44D3">
      <w:r>
        <w:separator/>
      </w:r>
    </w:p>
  </w:footnote>
  <w:footnote w:type="continuationSeparator" w:id="0">
    <w:p w14:paraId="582F936A" w14:textId="77777777" w:rsidR="00DE44D3" w:rsidRDefault="00DE4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6C5C" w14:textId="430A9E87" w:rsidR="00FA124F" w:rsidRPr="008C4C54" w:rsidRDefault="008C4C54" w:rsidP="00FA124F">
    <w:pPr>
      <w:pStyle w:val="Header"/>
      <w:jc w:val="center"/>
      <w:rPr>
        <w:sz w:val="32"/>
        <w:szCs w:val="32"/>
      </w:rPr>
    </w:pPr>
    <w:r w:rsidRPr="008C4C54">
      <w:rPr>
        <w:noProof/>
        <w:sz w:val="32"/>
        <w:szCs w:val="32"/>
      </w:rPr>
      <w:t>&lt;&lt;IPA LOGO&gt;&gt;</w:t>
    </w:r>
  </w:p>
  <w:p w14:paraId="16B5F49C" w14:textId="77777777" w:rsidR="009D28FC" w:rsidRDefault="009D28FC" w:rsidP="005739B5">
    <w:pPr>
      <w:jc w:val="center"/>
      <w:rPr>
        <w:b/>
      </w:rPr>
    </w:pPr>
  </w:p>
  <w:p w14:paraId="59B08351" w14:textId="74DB28B7" w:rsidR="005739B5" w:rsidRPr="007178E7" w:rsidRDefault="005739B5" w:rsidP="005739B5">
    <w:pPr>
      <w:jc w:val="center"/>
      <w:rPr>
        <w:b/>
      </w:rPr>
    </w:pPr>
    <w:r w:rsidRPr="007178E7">
      <w:rPr>
        <w:b/>
      </w:rPr>
      <w:t>NOTICE OF AUTHORIZATION OF SERVICES</w:t>
    </w:r>
  </w:p>
  <w:p w14:paraId="6C879298" w14:textId="77777777" w:rsidR="00FA124F" w:rsidRDefault="00FA124F" w:rsidP="00FA124F">
    <w:pPr>
      <w:pStyle w:val="Header"/>
    </w:pPr>
  </w:p>
  <w:p w14:paraId="280FD1B9" w14:textId="77777777" w:rsidR="00FA124F" w:rsidRPr="00030ED6" w:rsidRDefault="00FA124F" w:rsidP="00FA124F">
    <w:pPr>
      <w:pStyle w:val="Header"/>
      <w:jc w:val="right"/>
    </w:pPr>
    <w:r w:rsidRPr="00030ED6">
      <w:t>&lt;&lt;Date&gt;&gt;</w:t>
    </w:r>
  </w:p>
  <w:p w14:paraId="01ED6D78" w14:textId="77777777" w:rsidR="00FA124F" w:rsidRPr="001238A3" w:rsidRDefault="00FA124F" w:rsidP="00FA124F">
    <w:pPr>
      <w:contextualSpacing/>
      <w:rPr>
        <w:rFonts w:ascii="Arial" w:hAnsi="Arial" w:cs="Arial"/>
        <w:sz w:val="28"/>
        <w:szCs w:val="28"/>
      </w:rPr>
    </w:pPr>
  </w:p>
  <w:p w14:paraId="0C8D3E1C" w14:textId="77777777" w:rsidR="00FA124F" w:rsidRPr="00030ED6" w:rsidRDefault="00FA124F" w:rsidP="00FA124F">
    <w:pPr>
      <w:contextualSpacing/>
    </w:pPr>
  </w:p>
  <w:p w14:paraId="21945D6A" w14:textId="77777777" w:rsidR="00FA124F" w:rsidRPr="00030ED6" w:rsidRDefault="00FA124F" w:rsidP="00FA124F">
    <w:pPr>
      <w:contextualSpacing/>
    </w:pPr>
    <w:r w:rsidRPr="00030ED6">
      <w:t>&lt;&lt;Member Name&gt;&gt;</w:t>
    </w:r>
    <w:r w:rsidRPr="00030ED6">
      <w:tab/>
      <w:t xml:space="preserve">                      </w:t>
    </w:r>
    <w:r w:rsidRPr="00030ED6">
      <w:tab/>
    </w:r>
    <w:r w:rsidRPr="00030ED6">
      <w:tab/>
    </w:r>
    <w:r w:rsidRPr="00030ED6">
      <w:tab/>
    </w:r>
    <w:r w:rsidRPr="00030ED6">
      <w:tab/>
      <w:t xml:space="preserve"> </w:t>
    </w:r>
    <w:r w:rsidRPr="00030ED6">
      <w:tab/>
    </w:r>
  </w:p>
  <w:p w14:paraId="53D0808B" w14:textId="77777777" w:rsidR="00FA124F" w:rsidRPr="00030ED6" w:rsidRDefault="00FA124F" w:rsidP="00FA124F">
    <w:pPr>
      <w:contextualSpacing/>
    </w:pPr>
    <w:r w:rsidRPr="00030ED6">
      <w:t>&lt;&lt;Address Line 1&gt;&gt; &lt;&lt;Address Line 2&gt;&gt;</w:t>
    </w:r>
  </w:p>
  <w:p w14:paraId="1C218842" w14:textId="0CF9499D" w:rsidR="00632519" w:rsidRDefault="00FA124F" w:rsidP="00F51E6D">
    <w:pPr>
      <w:contextualSpacing/>
    </w:pPr>
    <w:r w:rsidRPr="00030ED6">
      <w:t xml:space="preserve">&lt;&lt;City&gt;&gt;, &lt;&lt;ST&gt;&gt; &lt;&lt;Zip&gt;&gt; </w:t>
    </w:r>
    <w:r w:rsidR="00F51E6D" w:rsidRPr="00030ED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66DD15"/>
    <w:multiLevelType w:val="hybridMultilevel"/>
    <w:tmpl w:val="0DE2EE3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AF33BB"/>
    <w:multiLevelType w:val="hybridMultilevel"/>
    <w:tmpl w:val="158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565F"/>
    <w:multiLevelType w:val="hybridMultilevel"/>
    <w:tmpl w:val="62FA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42EB3"/>
    <w:multiLevelType w:val="hybridMultilevel"/>
    <w:tmpl w:val="8918F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36C36"/>
    <w:multiLevelType w:val="hybridMultilevel"/>
    <w:tmpl w:val="9AA8C9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D3"/>
    <w:rsid w:val="00015B0D"/>
    <w:rsid w:val="00035E81"/>
    <w:rsid w:val="00065BAB"/>
    <w:rsid w:val="00065C4B"/>
    <w:rsid w:val="00075826"/>
    <w:rsid w:val="000D7DAE"/>
    <w:rsid w:val="00111D79"/>
    <w:rsid w:val="0011488D"/>
    <w:rsid w:val="00142EB4"/>
    <w:rsid w:val="00143BA7"/>
    <w:rsid w:val="00150918"/>
    <w:rsid w:val="00176BCC"/>
    <w:rsid w:val="001871DC"/>
    <w:rsid w:val="00190310"/>
    <w:rsid w:val="00190E1E"/>
    <w:rsid w:val="001C0DFA"/>
    <w:rsid w:val="001D796A"/>
    <w:rsid w:val="00203E70"/>
    <w:rsid w:val="00221774"/>
    <w:rsid w:val="00251BB9"/>
    <w:rsid w:val="002750C3"/>
    <w:rsid w:val="002C30AD"/>
    <w:rsid w:val="002D13A5"/>
    <w:rsid w:val="002E0C37"/>
    <w:rsid w:val="0034789B"/>
    <w:rsid w:val="00390B34"/>
    <w:rsid w:val="003A4500"/>
    <w:rsid w:val="003C01DF"/>
    <w:rsid w:val="003E34BA"/>
    <w:rsid w:val="003E3BE2"/>
    <w:rsid w:val="00401532"/>
    <w:rsid w:val="00422D12"/>
    <w:rsid w:val="00436E97"/>
    <w:rsid w:val="00483D14"/>
    <w:rsid w:val="004B3D27"/>
    <w:rsid w:val="004D2A85"/>
    <w:rsid w:val="004E24C3"/>
    <w:rsid w:val="004E367F"/>
    <w:rsid w:val="00502EF3"/>
    <w:rsid w:val="005123EC"/>
    <w:rsid w:val="005124A6"/>
    <w:rsid w:val="00552FD3"/>
    <w:rsid w:val="005739B5"/>
    <w:rsid w:val="00575513"/>
    <w:rsid w:val="00577BD3"/>
    <w:rsid w:val="005C55E5"/>
    <w:rsid w:val="005D0AEC"/>
    <w:rsid w:val="005E7CDF"/>
    <w:rsid w:val="00611E12"/>
    <w:rsid w:val="00626D4F"/>
    <w:rsid w:val="00632519"/>
    <w:rsid w:val="00650CC1"/>
    <w:rsid w:val="00650D8C"/>
    <w:rsid w:val="00657179"/>
    <w:rsid w:val="006815DE"/>
    <w:rsid w:val="006E09A1"/>
    <w:rsid w:val="007100A6"/>
    <w:rsid w:val="00716227"/>
    <w:rsid w:val="007178E7"/>
    <w:rsid w:val="007454EC"/>
    <w:rsid w:val="00774BD7"/>
    <w:rsid w:val="00774C6A"/>
    <w:rsid w:val="00781436"/>
    <w:rsid w:val="00783FDB"/>
    <w:rsid w:val="00786710"/>
    <w:rsid w:val="007A18F0"/>
    <w:rsid w:val="007A2B6A"/>
    <w:rsid w:val="007A4C0C"/>
    <w:rsid w:val="007D2876"/>
    <w:rsid w:val="007E3E2D"/>
    <w:rsid w:val="007F6388"/>
    <w:rsid w:val="00814086"/>
    <w:rsid w:val="00815F0D"/>
    <w:rsid w:val="00832317"/>
    <w:rsid w:val="008412BB"/>
    <w:rsid w:val="00856BCD"/>
    <w:rsid w:val="008A31BA"/>
    <w:rsid w:val="008B4536"/>
    <w:rsid w:val="008C4C54"/>
    <w:rsid w:val="008E2178"/>
    <w:rsid w:val="008F11C7"/>
    <w:rsid w:val="008F24E8"/>
    <w:rsid w:val="00907F01"/>
    <w:rsid w:val="0091370E"/>
    <w:rsid w:val="009C6B3E"/>
    <w:rsid w:val="009D28FC"/>
    <w:rsid w:val="00A05083"/>
    <w:rsid w:val="00A0540C"/>
    <w:rsid w:val="00A30D9A"/>
    <w:rsid w:val="00A46CAC"/>
    <w:rsid w:val="00A478E4"/>
    <w:rsid w:val="00A64C3A"/>
    <w:rsid w:val="00A75765"/>
    <w:rsid w:val="00A87A94"/>
    <w:rsid w:val="00AA43AF"/>
    <w:rsid w:val="00AA6CD6"/>
    <w:rsid w:val="00AB5720"/>
    <w:rsid w:val="00AD763E"/>
    <w:rsid w:val="00AE79CD"/>
    <w:rsid w:val="00AF38E5"/>
    <w:rsid w:val="00B32AA2"/>
    <w:rsid w:val="00B33D08"/>
    <w:rsid w:val="00B404EF"/>
    <w:rsid w:val="00B661D9"/>
    <w:rsid w:val="00B76CAE"/>
    <w:rsid w:val="00B829B3"/>
    <w:rsid w:val="00B9019B"/>
    <w:rsid w:val="00BB423C"/>
    <w:rsid w:val="00BB6DCB"/>
    <w:rsid w:val="00BE660D"/>
    <w:rsid w:val="00BF51CE"/>
    <w:rsid w:val="00C66F69"/>
    <w:rsid w:val="00C75556"/>
    <w:rsid w:val="00C938DF"/>
    <w:rsid w:val="00CA5A7E"/>
    <w:rsid w:val="00CC685B"/>
    <w:rsid w:val="00CD4ED7"/>
    <w:rsid w:val="00D013E3"/>
    <w:rsid w:val="00D03CA1"/>
    <w:rsid w:val="00D221DE"/>
    <w:rsid w:val="00D350F1"/>
    <w:rsid w:val="00D36C2D"/>
    <w:rsid w:val="00D7125B"/>
    <w:rsid w:val="00D91D7A"/>
    <w:rsid w:val="00DB121C"/>
    <w:rsid w:val="00DB50CA"/>
    <w:rsid w:val="00DE44D3"/>
    <w:rsid w:val="00DE5444"/>
    <w:rsid w:val="00DE58BD"/>
    <w:rsid w:val="00DF0579"/>
    <w:rsid w:val="00E1027B"/>
    <w:rsid w:val="00E45D90"/>
    <w:rsid w:val="00E727C0"/>
    <w:rsid w:val="00E90A0C"/>
    <w:rsid w:val="00EA6ECC"/>
    <w:rsid w:val="00EC1864"/>
    <w:rsid w:val="00ED2B1E"/>
    <w:rsid w:val="00EE6E63"/>
    <w:rsid w:val="00EF3944"/>
    <w:rsid w:val="00F31AAD"/>
    <w:rsid w:val="00F356B1"/>
    <w:rsid w:val="00F40C82"/>
    <w:rsid w:val="00F502CE"/>
    <w:rsid w:val="00F51E6D"/>
    <w:rsid w:val="00F57DA9"/>
    <w:rsid w:val="00F86070"/>
    <w:rsid w:val="00F909A4"/>
    <w:rsid w:val="00FA124F"/>
    <w:rsid w:val="00FA2547"/>
    <w:rsid w:val="00FA5A7D"/>
    <w:rsid w:val="00FA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E1687"/>
  <w15:docId w15:val="{078B5942-87D1-48D3-9DCC-74375E03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1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3A5"/>
    <w:pPr>
      <w:keepNext/>
      <w:spacing w:before="12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7B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7BD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1871DC"/>
    <w:rPr>
      <w:sz w:val="16"/>
      <w:szCs w:val="16"/>
    </w:rPr>
  </w:style>
  <w:style w:type="paragraph" w:styleId="CommentText">
    <w:name w:val="annotation text"/>
    <w:basedOn w:val="Normal"/>
    <w:semiHidden/>
    <w:rsid w:val="001871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71DC"/>
    <w:rPr>
      <w:b/>
      <w:bCs/>
    </w:rPr>
  </w:style>
  <w:style w:type="paragraph" w:styleId="BalloonText">
    <w:name w:val="Balloon Text"/>
    <w:basedOn w:val="Normal"/>
    <w:semiHidden/>
    <w:rsid w:val="001871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13A5"/>
    <w:rPr>
      <w:rFonts w:ascii="Arial" w:hAnsi="Arial"/>
      <w:b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176BCC"/>
    <w:pPr>
      <w:ind w:left="720"/>
    </w:pPr>
    <w:rPr>
      <w:rFonts w:ascii="Calibri" w:eastAsia="Gulim" w:hAnsi="Calibri" w:cs="Gulim"/>
      <w:sz w:val="22"/>
      <w:szCs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E727C0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E727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paragraph" w:customStyle="1" w:styleId="Default">
    <w:name w:val="Default"/>
    <w:rsid w:val="00E727C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27C0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B45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B21E085F-B57C-41A5-9D7F-B7C3C796EB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E8451-BF50-4299-A6C0-0A4314AFFD9A}"/>
</file>

<file path=customXml/itemProps3.xml><?xml version="1.0" encoding="utf-8"?>
<ds:datastoreItem xmlns:ds="http://schemas.openxmlformats.org/officeDocument/2006/customXml" ds:itemID="{68DADC5B-A513-40B0-8972-7CB64EEBF442}"/>
</file>

<file path=customXml/itemProps4.xml><?xml version="1.0" encoding="utf-8"?>
<ds:datastoreItem xmlns:ds="http://schemas.openxmlformats.org/officeDocument/2006/customXml" ds:itemID="{323917E8-E331-4BFF-8413-64EF2940E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[Today’s Date]</vt:lpstr>
    </vt:vector>
  </TitlesOfParts>
  <Company>WellPoint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[Today’s Date]</dc:title>
  <dc:creator>aa42906</dc:creator>
  <cp:lastModifiedBy>Jessica Gonzalez</cp:lastModifiedBy>
  <cp:revision>2</cp:revision>
  <cp:lastPrinted>2012-01-13T22:20:00Z</cp:lastPrinted>
  <dcterms:created xsi:type="dcterms:W3CDTF">2022-09-27T15:22:00Z</dcterms:created>
  <dcterms:modified xsi:type="dcterms:W3CDTF">2022-09-27T15:22:00Z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0x0101006A9279E2201E3E498517836E9D64AA54</vt:lpwstr>
  </property>
</Properties>
</file>